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8C91" w14:textId="284CAF0C" w:rsidR="006E0141" w:rsidRDefault="006E0141" w:rsidP="00177FD4">
      <w:pPr>
        <w:pStyle w:val="NoSpacing"/>
        <w:spacing w:line="240" w:lineRule="exact"/>
        <w:jc w:val="center"/>
        <w:rPr>
          <w:rFonts w:asciiTheme="minorHAnsi" w:hAnsiTheme="minorHAnsi" w:cstheme="minorHAnsi"/>
          <w:b/>
          <w:sz w:val="36"/>
          <w:szCs w:val="36"/>
        </w:rPr>
      </w:pPr>
      <w:r>
        <w:rPr>
          <w:rFonts w:asciiTheme="minorHAnsi" w:hAnsiTheme="minorHAnsi"/>
          <w:b/>
          <w:noProof/>
          <w:sz w:val="24"/>
          <w:szCs w:val="24"/>
          <w:lang w:val="en-CA" w:eastAsia="en-CA"/>
        </w:rPr>
        <w:drawing>
          <wp:anchor distT="0" distB="0" distL="114300" distR="114300" simplePos="0" relativeHeight="251659264" behindDoc="0" locked="0" layoutInCell="1" allowOverlap="1" wp14:anchorId="0480B36D" wp14:editId="4F10A8F3">
            <wp:simplePos x="0" y="0"/>
            <wp:positionH relativeFrom="column">
              <wp:posOffset>4977765</wp:posOffset>
            </wp:positionH>
            <wp:positionV relativeFrom="page">
              <wp:posOffset>450215</wp:posOffset>
            </wp:positionV>
            <wp:extent cx="1831975" cy="611505"/>
            <wp:effectExtent l="0" t="0" r="0" b="0"/>
            <wp:wrapSquare wrapText="bothSides"/>
            <wp:docPr id="3" name="Picture 3" descr="Macintosh HD:Users:may:Desktop:B9F34CB3-4AE6-4A7C-9D66-11376AF5B1BC[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y:Desktop:B9F34CB3-4AE6-4A7C-9D66-11376AF5B1BC[3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9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4"/>
          <w:szCs w:val="24"/>
          <w:lang w:val="en-CA" w:eastAsia="en-CA"/>
        </w:rPr>
        <w:drawing>
          <wp:anchor distT="0" distB="0" distL="114300" distR="114300" simplePos="0" relativeHeight="251658240" behindDoc="0" locked="0" layoutInCell="1" allowOverlap="1" wp14:anchorId="5FEBA624" wp14:editId="0755194E">
            <wp:simplePos x="0" y="0"/>
            <wp:positionH relativeFrom="margin">
              <wp:posOffset>0</wp:posOffset>
            </wp:positionH>
            <wp:positionV relativeFrom="page">
              <wp:posOffset>148170</wp:posOffset>
            </wp:positionV>
            <wp:extent cx="964565" cy="1169670"/>
            <wp:effectExtent l="0" t="0" r="6985" b="0"/>
            <wp:wrapSquare wrapText="bothSides"/>
            <wp:docPr id="2" name="Picture 2" descr="Macintosh HD:Users:ma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y: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385DF" w14:textId="20E43A53" w:rsidR="003F2813" w:rsidRPr="00EF5383" w:rsidRDefault="003F2813" w:rsidP="006E0141">
      <w:pPr>
        <w:pStyle w:val="NoSpacing"/>
        <w:jc w:val="center"/>
        <w:rPr>
          <w:rFonts w:asciiTheme="minorHAnsi" w:hAnsiTheme="minorHAnsi" w:cstheme="minorHAnsi"/>
          <w:b/>
          <w:sz w:val="36"/>
          <w:szCs w:val="36"/>
        </w:rPr>
      </w:pPr>
      <w:r w:rsidRPr="006E0141">
        <w:rPr>
          <w:rFonts w:asciiTheme="minorHAnsi" w:hAnsiTheme="minorHAnsi" w:cstheme="minorHAnsi"/>
          <w:b/>
          <w:sz w:val="36"/>
          <w:szCs w:val="36"/>
        </w:rPr>
        <w:t xml:space="preserve">BEVERLEY PHILLIPS </w:t>
      </w:r>
    </w:p>
    <w:p w14:paraId="7EFC7A0C" w14:textId="359EFF64" w:rsidR="009356E4" w:rsidRPr="00542D2C" w:rsidRDefault="007232C1" w:rsidP="00EF5383">
      <w:pPr>
        <w:pStyle w:val="NoSpacing"/>
        <w:jc w:val="center"/>
        <w:rPr>
          <w:rFonts w:asciiTheme="minorHAnsi" w:hAnsiTheme="minorHAnsi" w:cstheme="minorHAnsi"/>
          <w:b/>
          <w:sz w:val="36"/>
          <w:szCs w:val="36"/>
        </w:rPr>
      </w:pPr>
      <w:r w:rsidRPr="00EF5383">
        <w:rPr>
          <w:rFonts w:asciiTheme="minorHAnsi" w:hAnsiTheme="minorHAnsi" w:cstheme="minorHAnsi"/>
          <w:b/>
          <w:sz w:val="36"/>
          <w:szCs w:val="36"/>
        </w:rPr>
        <w:t xml:space="preserve">GRADUATE SCHOLARSHIP </w:t>
      </w:r>
      <w:r w:rsidR="000F47F7" w:rsidRPr="00EF5383">
        <w:rPr>
          <w:rFonts w:asciiTheme="minorHAnsi" w:hAnsiTheme="minorHAnsi" w:cstheme="minorHAnsi"/>
          <w:b/>
          <w:sz w:val="36"/>
          <w:szCs w:val="36"/>
        </w:rPr>
        <w:t>APPLICATION</w:t>
      </w:r>
      <w:r w:rsidR="00C50297" w:rsidRPr="00542D2C">
        <w:rPr>
          <w:rFonts w:asciiTheme="minorHAnsi" w:hAnsiTheme="minorHAnsi" w:cstheme="minorHAnsi"/>
          <w:b/>
          <w:sz w:val="36"/>
          <w:szCs w:val="36"/>
        </w:rPr>
        <w:t xml:space="preserve"> INSTRUCTIONS</w:t>
      </w:r>
    </w:p>
    <w:p w14:paraId="36E317F8" w14:textId="77777777" w:rsidR="00FA053C" w:rsidRPr="00177FD4" w:rsidRDefault="00FA053C" w:rsidP="00177FD4">
      <w:pPr>
        <w:pStyle w:val="NoSpacing"/>
        <w:spacing w:line="240" w:lineRule="exact"/>
        <w:rPr>
          <w:rFonts w:asciiTheme="minorHAnsi" w:hAnsiTheme="minorHAnsi" w:cstheme="minorHAnsi"/>
          <w:sz w:val="24"/>
          <w:szCs w:val="24"/>
        </w:rPr>
      </w:pPr>
    </w:p>
    <w:p w14:paraId="411B5771" w14:textId="19346FD2" w:rsidR="00C50297" w:rsidRPr="00177FD4" w:rsidRDefault="00C50297" w:rsidP="007232C1">
      <w:pPr>
        <w:pStyle w:val="NoSpacing"/>
        <w:jc w:val="both"/>
        <w:rPr>
          <w:rFonts w:asciiTheme="minorHAnsi" w:hAnsiTheme="minorHAnsi" w:cstheme="minorHAnsi"/>
          <w:sz w:val="24"/>
          <w:szCs w:val="24"/>
          <w:lang w:val="en-GB"/>
        </w:rPr>
      </w:pPr>
      <w:r w:rsidRPr="00EF5383">
        <w:rPr>
          <w:rFonts w:asciiTheme="minorHAnsi" w:hAnsiTheme="minorHAnsi" w:cstheme="minorHAnsi"/>
          <w:sz w:val="24"/>
          <w:szCs w:val="24"/>
          <w:lang w:val="en-GB"/>
        </w:rPr>
        <w:t xml:space="preserve">All applications for </w:t>
      </w:r>
      <w:r w:rsidR="00E636C5" w:rsidRPr="00EF5383">
        <w:rPr>
          <w:rFonts w:asciiTheme="minorHAnsi" w:hAnsiTheme="minorHAnsi" w:cstheme="minorHAnsi"/>
          <w:sz w:val="24"/>
          <w:szCs w:val="24"/>
          <w:lang w:val="en-GB"/>
        </w:rPr>
        <w:t xml:space="preserve">the </w:t>
      </w:r>
      <w:r w:rsidR="00A37ADE" w:rsidRPr="00EF5383">
        <w:rPr>
          <w:rFonts w:asciiTheme="minorHAnsi" w:hAnsiTheme="minorHAnsi" w:cstheme="minorHAnsi"/>
          <w:sz w:val="24"/>
          <w:szCs w:val="24"/>
          <w:lang w:val="en-GB"/>
        </w:rPr>
        <w:t>Bev</w:t>
      </w:r>
      <w:r w:rsidR="007232C1" w:rsidRPr="00542D2C">
        <w:rPr>
          <w:rFonts w:asciiTheme="minorHAnsi" w:hAnsiTheme="minorHAnsi" w:cstheme="minorHAnsi"/>
          <w:sz w:val="24"/>
          <w:szCs w:val="24"/>
          <w:lang w:val="en-GB"/>
        </w:rPr>
        <w:t>erley</w:t>
      </w:r>
      <w:r w:rsidR="00A37ADE" w:rsidRPr="00542D2C">
        <w:rPr>
          <w:rFonts w:asciiTheme="minorHAnsi" w:hAnsiTheme="minorHAnsi" w:cstheme="minorHAnsi"/>
          <w:sz w:val="24"/>
          <w:szCs w:val="24"/>
          <w:lang w:val="en-GB"/>
        </w:rPr>
        <w:t xml:space="preserve"> Phillips Graduate Scholarship</w:t>
      </w:r>
      <w:r w:rsidRPr="00542D2C">
        <w:rPr>
          <w:rFonts w:asciiTheme="minorHAnsi" w:hAnsiTheme="minorHAnsi" w:cstheme="minorHAnsi"/>
          <w:sz w:val="24"/>
          <w:szCs w:val="24"/>
          <w:lang w:val="en-GB"/>
        </w:rPr>
        <w:t>s</w:t>
      </w:r>
      <w:r w:rsidR="007232C1" w:rsidRPr="00542D2C">
        <w:rPr>
          <w:rFonts w:asciiTheme="minorHAnsi" w:hAnsiTheme="minorHAnsi" w:cstheme="minorHAnsi"/>
          <w:sz w:val="24"/>
          <w:szCs w:val="24"/>
          <w:lang w:val="en-GB"/>
        </w:rPr>
        <w:t xml:space="preserve"> and Postdoctoral Fellowships</w:t>
      </w:r>
      <w:r w:rsidR="00A37ADE" w:rsidRPr="00542D2C">
        <w:rPr>
          <w:rFonts w:asciiTheme="minorHAnsi" w:hAnsiTheme="minorHAnsi" w:cstheme="minorHAnsi"/>
          <w:sz w:val="24"/>
          <w:szCs w:val="24"/>
          <w:lang w:val="en-GB"/>
        </w:rPr>
        <w:t xml:space="preserve"> s</w:t>
      </w:r>
      <w:r w:rsidRPr="00542D2C">
        <w:rPr>
          <w:rFonts w:asciiTheme="minorHAnsi" w:hAnsiTheme="minorHAnsi" w:cstheme="minorHAnsi"/>
          <w:sz w:val="24"/>
          <w:szCs w:val="24"/>
          <w:lang w:val="en-GB"/>
        </w:rPr>
        <w:t xml:space="preserve">hould be submitted to the </w:t>
      </w:r>
      <w:r w:rsidR="00A37ADE" w:rsidRPr="00542D2C">
        <w:rPr>
          <w:rFonts w:asciiTheme="minorHAnsi" w:hAnsiTheme="minorHAnsi" w:cstheme="minorHAnsi"/>
          <w:sz w:val="24"/>
          <w:szCs w:val="24"/>
          <w:lang w:val="en-GB"/>
        </w:rPr>
        <w:t>Snyder Scholarships Program Director</w:t>
      </w:r>
      <w:r w:rsidRPr="00177FD4">
        <w:rPr>
          <w:rFonts w:asciiTheme="minorHAnsi" w:hAnsiTheme="minorHAnsi" w:cstheme="minorHAnsi"/>
          <w:sz w:val="24"/>
          <w:szCs w:val="24"/>
          <w:lang w:val="en-GB"/>
        </w:rPr>
        <w:t xml:space="preserve"> by email to </w:t>
      </w:r>
      <w:hyperlink r:id="rId10" w:history="1">
        <w:r w:rsidR="00A31D33" w:rsidRPr="00177FD4">
          <w:rPr>
            <w:rStyle w:val="Hyperlink"/>
            <w:rFonts w:asciiTheme="minorHAnsi" w:hAnsiTheme="minorHAnsi" w:cstheme="minorHAnsi"/>
            <w:sz w:val="24"/>
            <w:szCs w:val="24"/>
            <w:lang w:val="en-GB"/>
          </w:rPr>
          <w:t>snydered@ucalgary.ca</w:t>
        </w:r>
      </w:hyperlink>
      <w:r w:rsidR="00A37ADE" w:rsidRPr="00EF5383">
        <w:rPr>
          <w:rFonts w:asciiTheme="minorHAnsi" w:hAnsiTheme="minorHAnsi" w:cstheme="minorHAnsi"/>
          <w:sz w:val="24"/>
          <w:szCs w:val="24"/>
          <w:lang w:val="en-GB"/>
        </w:rPr>
        <w:t xml:space="preserve"> no</w:t>
      </w:r>
      <w:r w:rsidRPr="00EF5383">
        <w:rPr>
          <w:rFonts w:asciiTheme="minorHAnsi" w:hAnsiTheme="minorHAnsi" w:cstheme="minorHAnsi"/>
          <w:sz w:val="24"/>
          <w:szCs w:val="24"/>
          <w:lang w:val="en-GB"/>
        </w:rPr>
        <w:t xml:space="preserve"> later than </w:t>
      </w:r>
      <w:r w:rsidRPr="00542D2C">
        <w:rPr>
          <w:rFonts w:asciiTheme="minorHAnsi" w:hAnsiTheme="minorHAnsi" w:cstheme="minorHAnsi"/>
          <w:b/>
          <w:sz w:val="24"/>
          <w:szCs w:val="24"/>
          <w:lang w:val="en-GB"/>
        </w:rPr>
        <w:t xml:space="preserve">4:00 pm on </w:t>
      </w:r>
      <w:r w:rsidR="00A56E4D" w:rsidRPr="00542D2C">
        <w:rPr>
          <w:rFonts w:asciiTheme="minorHAnsi" w:hAnsiTheme="minorHAnsi" w:cstheme="minorHAnsi"/>
          <w:b/>
          <w:sz w:val="24"/>
          <w:szCs w:val="24"/>
          <w:lang w:val="en-GB"/>
        </w:rPr>
        <w:t>Monday</w:t>
      </w:r>
      <w:r w:rsidR="00471610">
        <w:rPr>
          <w:rFonts w:asciiTheme="minorHAnsi" w:hAnsiTheme="minorHAnsi" w:cstheme="minorHAnsi"/>
          <w:b/>
          <w:sz w:val="24"/>
          <w:szCs w:val="24"/>
          <w:lang w:val="en-GB"/>
        </w:rPr>
        <w:t xml:space="preserve">, </w:t>
      </w:r>
      <w:bookmarkStart w:id="0" w:name="_GoBack"/>
      <w:bookmarkEnd w:id="0"/>
      <w:r w:rsidR="00A56E4D" w:rsidRPr="00EF5383">
        <w:rPr>
          <w:rFonts w:asciiTheme="minorHAnsi" w:hAnsiTheme="minorHAnsi" w:cstheme="minorHAnsi"/>
          <w:b/>
          <w:sz w:val="24"/>
          <w:szCs w:val="24"/>
          <w:lang w:val="en-GB"/>
        </w:rPr>
        <w:t>November</w:t>
      </w:r>
      <w:r w:rsidR="00471610">
        <w:rPr>
          <w:rFonts w:asciiTheme="minorHAnsi" w:hAnsiTheme="minorHAnsi" w:cstheme="minorHAnsi"/>
          <w:b/>
          <w:sz w:val="24"/>
          <w:szCs w:val="24"/>
          <w:lang w:val="en-GB"/>
        </w:rPr>
        <w:t xml:space="preserve"> 2,</w:t>
      </w:r>
      <w:r w:rsidR="00A56E4D" w:rsidRPr="00EF5383">
        <w:rPr>
          <w:rFonts w:asciiTheme="minorHAnsi" w:hAnsiTheme="minorHAnsi" w:cstheme="minorHAnsi"/>
          <w:b/>
          <w:sz w:val="24"/>
          <w:szCs w:val="24"/>
          <w:lang w:val="en-GB"/>
        </w:rPr>
        <w:t xml:space="preserve"> 2020 </w:t>
      </w:r>
      <w:r w:rsidR="00A56E4D" w:rsidRPr="00177FD4">
        <w:rPr>
          <w:rFonts w:asciiTheme="minorHAnsi" w:hAnsiTheme="minorHAnsi" w:cstheme="minorHAnsi"/>
          <w:sz w:val="24"/>
          <w:szCs w:val="24"/>
          <w:lang w:val="en-GB"/>
        </w:rPr>
        <w:t xml:space="preserve">as </w:t>
      </w:r>
      <w:r w:rsidRPr="00EF5383">
        <w:rPr>
          <w:rFonts w:asciiTheme="minorHAnsi" w:hAnsiTheme="minorHAnsi" w:cstheme="minorHAnsi"/>
          <w:sz w:val="24"/>
          <w:szCs w:val="24"/>
          <w:lang w:val="en-GB"/>
        </w:rPr>
        <w:t xml:space="preserve">indicated on the award terms of reference. It is the </w:t>
      </w:r>
      <w:r w:rsidRPr="00542D2C">
        <w:rPr>
          <w:rFonts w:asciiTheme="minorHAnsi" w:hAnsiTheme="minorHAnsi" w:cstheme="minorHAnsi"/>
          <w:b/>
          <w:sz w:val="24"/>
          <w:szCs w:val="24"/>
          <w:lang w:val="en-GB"/>
        </w:rPr>
        <w:t>applicant’s</w:t>
      </w:r>
      <w:r w:rsidRPr="00542D2C">
        <w:rPr>
          <w:rFonts w:asciiTheme="minorHAnsi" w:hAnsiTheme="minorHAnsi" w:cstheme="minorHAnsi"/>
          <w:sz w:val="24"/>
          <w:szCs w:val="24"/>
          <w:lang w:val="en-GB"/>
        </w:rPr>
        <w:t xml:space="preserve"> responsibility to ensure that the </w:t>
      </w:r>
      <w:r w:rsidRPr="00542D2C">
        <w:rPr>
          <w:rFonts w:asciiTheme="minorHAnsi" w:hAnsiTheme="minorHAnsi" w:cstheme="minorHAnsi"/>
          <w:b/>
          <w:sz w:val="24"/>
          <w:szCs w:val="24"/>
          <w:lang w:val="en-GB"/>
        </w:rPr>
        <w:t>COMPLETE</w:t>
      </w:r>
      <w:r w:rsidR="00FE7760" w:rsidRPr="00542D2C">
        <w:rPr>
          <w:rFonts w:asciiTheme="minorHAnsi" w:hAnsiTheme="minorHAnsi" w:cstheme="minorHAnsi"/>
          <w:b/>
          <w:sz w:val="24"/>
          <w:szCs w:val="24"/>
          <w:lang w:val="en-GB"/>
        </w:rPr>
        <w:t xml:space="preserve"> and signed </w:t>
      </w:r>
      <w:r w:rsidR="00FE7760" w:rsidRPr="00542D2C">
        <w:rPr>
          <w:rFonts w:asciiTheme="minorHAnsi" w:hAnsiTheme="minorHAnsi" w:cstheme="minorHAnsi"/>
          <w:sz w:val="24"/>
          <w:szCs w:val="24"/>
          <w:lang w:val="en-GB"/>
        </w:rPr>
        <w:t xml:space="preserve">application </w:t>
      </w:r>
      <w:r w:rsidRPr="00542D2C">
        <w:rPr>
          <w:rFonts w:asciiTheme="minorHAnsi" w:hAnsiTheme="minorHAnsi" w:cstheme="minorHAnsi"/>
          <w:sz w:val="24"/>
          <w:szCs w:val="24"/>
          <w:lang w:val="en-GB"/>
        </w:rPr>
        <w:t xml:space="preserve">and all supplemental information </w:t>
      </w:r>
      <w:r w:rsidR="00C91561" w:rsidRPr="00177FD4">
        <w:rPr>
          <w:rFonts w:asciiTheme="minorHAnsi" w:hAnsiTheme="minorHAnsi" w:cstheme="minorHAnsi"/>
          <w:sz w:val="24"/>
          <w:szCs w:val="24"/>
          <w:lang w:val="en-GB"/>
        </w:rPr>
        <w:t>are</w:t>
      </w:r>
      <w:r w:rsidRPr="00177FD4">
        <w:rPr>
          <w:rFonts w:asciiTheme="minorHAnsi" w:hAnsiTheme="minorHAnsi" w:cstheme="minorHAnsi"/>
          <w:sz w:val="24"/>
          <w:szCs w:val="24"/>
          <w:lang w:val="en-GB"/>
        </w:rPr>
        <w:t xml:space="preserve"> received by the stipulated deadline date.</w:t>
      </w:r>
      <w:r w:rsidRPr="00177FD4">
        <w:rPr>
          <w:rFonts w:asciiTheme="minorHAnsi" w:hAnsiTheme="minorHAnsi" w:cstheme="minorHAnsi"/>
          <w:b/>
          <w:sz w:val="24"/>
          <w:szCs w:val="24"/>
          <w:lang w:val="en-GB"/>
        </w:rPr>
        <w:t xml:space="preserve"> </w:t>
      </w:r>
    </w:p>
    <w:p w14:paraId="50F6556E" w14:textId="77777777" w:rsidR="00E636C5" w:rsidRPr="00177FD4" w:rsidRDefault="00E636C5" w:rsidP="007232C1">
      <w:pPr>
        <w:jc w:val="both"/>
        <w:rPr>
          <w:rFonts w:asciiTheme="minorHAnsi" w:hAnsiTheme="minorHAnsi" w:cstheme="minorHAnsi"/>
          <w:b/>
          <w:sz w:val="24"/>
          <w:szCs w:val="24"/>
        </w:rPr>
      </w:pPr>
    </w:p>
    <w:p w14:paraId="15382C76" w14:textId="38F724DF" w:rsidR="0024186A" w:rsidRPr="00542D2C" w:rsidRDefault="0024186A" w:rsidP="007232C1">
      <w:pPr>
        <w:pStyle w:val="BodyText"/>
        <w:jc w:val="both"/>
        <w:rPr>
          <w:rFonts w:asciiTheme="minorHAnsi" w:hAnsiTheme="minorHAnsi" w:cstheme="minorHAnsi"/>
          <w:b w:val="0"/>
          <w:sz w:val="24"/>
          <w:szCs w:val="24"/>
        </w:rPr>
      </w:pPr>
      <w:r w:rsidRPr="00177FD4">
        <w:rPr>
          <w:rFonts w:asciiTheme="minorHAnsi" w:hAnsiTheme="minorHAnsi" w:cstheme="minorHAnsi"/>
          <w:b w:val="0"/>
          <w:sz w:val="24"/>
          <w:szCs w:val="24"/>
        </w:rPr>
        <w:t xml:space="preserve">As a public body, the </w:t>
      </w:r>
      <w:r w:rsidR="00A37ADE" w:rsidRPr="00177FD4">
        <w:rPr>
          <w:rFonts w:asciiTheme="minorHAnsi" w:hAnsiTheme="minorHAnsi" w:cstheme="minorHAnsi"/>
          <w:b w:val="0"/>
          <w:sz w:val="24"/>
          <w:szCs w:val="24"/>
        </w:rPr>
        <w:t xml:space="preserve">Snyder Institute of Chronic Diseases </w:t>
      </w:r>
      <w:r w:rsidRPr="00177FD4">
        <w:rPr>
          <w:rFonts w:asciiTheme="minorHAnsi" w:hAnsiTheme="minorHAnsi" w:cstheme="minorHAnsi"/>
          <w:b w:val="0"/>
          <w:sz w:val="24"/>
          <w:szCs w:val="24"/>
        </w:rPr>
        <w:t>is regulated by the Freedom of Information and Protection of Privacy Act (FOIPP) of Alberta. As such, the information on th</w:t>
      </w:r>
      <w:r w:rsidR="00FE7760" w:rsidRPr="00177FD4">
        <w:rPr>
          <w:rFonts w:asciiTheme="minorHAnsi" w:hAnsiTheme="minorHAnsi" w:cstheme="minorHAnsi"/>
          <w:b w:val="0"/>
          <w:sz w:val="24"/>
          <w:szCs w:val="24"/>
        </w:rPr>
        <w:t>e</w:t>
      </w:r>
      <w:r w:rsidRPr="00177FD4">
        <w:rPr>
          <w:rFonts w:asciiTheme="minorHAnsi" w:hAnsiTheme="minorHAnsi" w:cstheme="minorHAnsi"/>
          <w:b w:val="0"/>
          <w:sz w:val="24"/>
          <w:szCs w:val="24"/>
        </w:rPr>
        <w:t xml:space="preserve"> </w:t>
      </w:r>
      <w:r w:rsidR="006E0141">
        <w:rPr>
          <w:rFonts w:asciiTheme="minorHAnsi" w:hAnsiTheme="minorHAnsi" w:cstheme="minorHAnsi"/>
          <w:b w:val="0"/>
          <w:sz w:val="24"/>
          <w:szCs w:val="24"/>
        </w:rPr>
        <w:t>p</w:t>
      </w:r>
      <w:r w:rsidRPr="00EF5383">
        <w:rPr>
          <w:rFonts w:asciiTheme="minorHAnsi" w:hAnsiTheme="minorHAnsi" w:cstheme="minorHAnsi"/>
          <w:b w:val="0"/>
          <w:sz w:val="24"/>
          <w:szCs w:val="24"/>
        </w:rPr>
        <w:t xml:space="preserve">ersonal </w:t>
      </w:r>
      <w:r w:rsidR="006E0141">
        <w:rPr>
          <w:rFonts w:asciiTheme="minorHAnsi" w:hAnsiTheme="minorHAnsi" w:cstheme="minorHAnsi"/>
          <w:b w:val="0"/>
          <w:sz w:val="24"/>
          <w:szCs w:val="24"/>
        </w:rPr>
        <w:t>d</w:t>
      </w:r>
      <w:r w:rsidRPr="00EF5383">
        <w:rPr>
          <w:rFonts w:asciiTheme="minorHAnsi" w:hAnsiTheme="minorHAnsi" w:cstheme="minorHAnsi"/>
          <w:b w:val="0"/>
          <w:sz w:val="24"/>
          <w:szCs w:val="24"/>
        </w:rPr>
        <w:t xml:space="preserve">ata page will be for </w:t>
      </w:r>
      <w:r w:rsidR="00082B67" w:rsidRPr="00542D2C">
        <w:rPr>
          <w:rFonts w:asciiTheme="minorHAnsi" w:hAnsiTheme="minorHAnsi" w:cstheme="minorHAnsi"/>
          <w:b w:val="0"/>
          <w:sz w:val="24"/>
          <w:szCs w:val="24"/>
        </w:rPr>
        <w:t>internal use ONLY</w:t>
      </w:r>
      <w:r w:rsidRPr="00542D2C">
        <w:rPr>
          <w:rFonts w:asciiTheme="minorHAnsi" w:hAnsiTheme="minorHAnsi" w:cstheme="minorHAnsi"/>
          <w:b w:val="0"/>
          <w:sz w:val="24"/>
          <w:szCs w:val="24"/>
        </w:rPr>
        <w:t>.</w:t>
      </w:r>
    </w:p>
    <w:p w14:paraId="270E79FE" w14:textId="77777777" w:rsidR="00C50297" w:rsidRPr="00177FD4" w:rsidRDefault="00C50297" w:rsidP="007232C1">
      <w:pPr>
        <w:pStyle w:val="BodyText"/>
        <w:jc w:val="both"/>
        <w:rPr>
          <w:rFonts w:asciiTheme="minorHAnsi" w:hAnsiTheme="minorHAnsi" w:cstheme="minorHAnsi"/>
          <w:b w:val="0"/>
          <w:sz w:val="24"/>
          <w:szCs w:val="24"/>
        </w:rPr>
      </w:pPr>
    </w:p>
    <w:p w14:paraId="716AD7EB" w14:textId="624C678B" w:rsidR="00C50297" w:rsidRPr="00177FD4" w:rsidRDefault="00C50297" w:rsidP="007232C1">
      <w:pPr>
        <w:pStyle w:val="BodyText"/>
        <w:jc w:val="both"/>
        <w:rPr>
          <w:rFonts w:asciiTheme="minorHAnsi" w:hAnsiTheme="minorHAnsi" w:cstheme="minorHAnsi"/>
          <w:b w:val="0"/>
          <w:sz w:val="24"/>
          <w:szCs w:val="24"/>
        </w:rPr>
      </w:pPr>
      <w:r w:rsidRPr="00177FD4">
        <w:rPr>
          <w:rFonts w:asciiTheme="minorHAnsi" w:hAnsiTheme="minorHAnsi" w:cstheme="minorHAnsi"/>
          <w:b w:val="0"/>
          <w:sz w:val="24"/>
          <w:szCs w:val="24"/>
        </w:rPr>
        <w:t>Applicants are asked to use the space provided on the form for each item of information. Additional pages should be attached only if it has been indicated that extra pages are allowed or preferred.</w:t>
      </w:r>
      <w:r w:rsidR="00FE7760" w:rsidRPr="00177FD4">
        <w:rPr>
          <w:rFonts w:asciiTheme="minorHAnsi" w:hAnsiTheme="minorHAnsi" w:cstheme="minorHAnsi"/>
          <w:b w:val="0"/>
          <w:sz w:val="24"/>
          <w:szCs w:val="24"/>
        </w:rPr>
        <w:t xml:space="preserve"> The entire application </w:t>
      </w:r>
      <w:r w:rsidR="00A56E4D" w:rsidRPr="00177FD4">
        <w:rPr>
          <w:rFonts w:asciiTheme="minorHAnsi" w:hAnsiTheme="minorHAnsi" w:cstheme="minorHAnsi"/>
          <w:b w:val="0"/>
          <w:sz w:val="24"/>
          <w:szCs w:val="24"/>
        </w:rPr>
        <w:t xml:space="preserve">(excluding references) </w:t>
      </w:r>
      <w:r w:rsidR="00FE7760" w:rsidRPr="00177FD4">
        <w:rPr>
          <w:rFonts w:asciiTheme="minorHAnsi" w:hAnsiTheme="minorHAnsi" w:cstheme="minorHAnsi"/>
          <w:b w:val="0"/>
          <w:sz w:val="24"/>
          <w:szCs w:val="24"/>
        </w:rPr>
        <w:t>should not exceed 10 MB</w:t>
      </w:r>
      <w:r w:rsidR="00A56E4D" w:rsidRPr="00177FD4">
        <w:rPr>
          <w:rFonts w:asciiTheme="minorHAnsi" w:hAnsiTheme="minorHAnsi" w:cstheme="minorHAnsi"/>
          <w:b w:val="0"/>
          <w:sz w:val="24"/>
          <w:szCs w:val="24"/>
        </w:rPr>
        <w:t xml:space="preserve"> and be submitted as a single .pdf file.</w:t>
      </w:r>
    </w:p>
    <w:p w14:paraId="2AEA39A0" w14:textId="77777777" w:rsidR="00C50297" w:rsidRPr="00177FD4" w:rsidRDefault="00C50297" w:rsidP="007232C1">
      <w:pPr>
        <w:pStyle w:val="BodyText"/>
        <w:jc w:val="both"/>
        <w:rPr>
          <w:rFonts w:asciiTheme="minorHAnsi" w:hAnsiTheme="minorHAnsi" w:cstheme="minorHAnsi"/>
          <w:b w:val="0"/>
          <w:sz w:val="24"/>
          <w:szCs w:val="24"/>
        </w:rPr>
      </w:pPr>
    </w:p>
    <w:p w14:paraId="76B16E49" w14:textId="08BDE5F4" w:rsidR="00E636C5" w:rsidRPr="00EF5383" w:rsidRDefault="00C50297" w:rsidP="007232C1">
      <w:pPr>
        <w:pStyle w:val="BodyText"/>
        <w:jc w:val="both"/>
        <w:rPr>
          <w:rFonts w:asciiTheme="minorHAnsi" w:hAnsiTheme="minorHAnsi" w:cstheme="minorHAnsi"/>
          <w:b w:val="0"/>
          <w:sz w:val="24"/>
          <w:szCs w:val="24"/>
        </w:rPr>
      </w:pPr>
      <w:r w:rsidRPr="00177FD4">
        <w:rPr>
          <w:rFonts w:asciiTheme="minorHAnsi" w:hAnsiTheme="minorHAnsi" w:cstheme="minorHAnsi"/>
          <w:sz w:val="24"/>
          <w:szCs w:val="24"/>
        </w:rPr>
        <w:t>ELIGIBILITY</w:t>
      </w:r>
      <w:r w:rsidRPr="00177FD4">
        <w:rPr>
          <w:rFonts w:asciiTheme="minorHAnsi" w:hAnsiTheme="minorHAnsi" w:cstheme="minorHAnsi"/>
          <w:b w:val="0"/>
          <w:sz w:val="24"/>
          <w:szCs w:val="24"/>
        </w:rPr>
        <w:t xml:space="preserve"> – </w:t>
      </w:r>
      <w:r w:rsidR="008214AD" w:rsidRPr="00177FD4">
        <w:rPr>
          <w:rFonts w:asciiTheme="minorHAnsi" w:hAnsiTheme="minorHAnsi" w:cstheme="minorHAnsi"/>
          <w:b w:val="0"/>
          <w:sz w:val="24"/>
          <w:szCs w:val="24"/>
        </w:rPr>
        <w:t xml:space="preserve">Please consult the on-line scholarship guidelines for the </w:t>
      </w:r>
      <w:r w:rsidR="00A37ADE" w:rsidRPr="00177FD4">
        <w:rPr>
          <w:rFonts w:asciiTheme="minorHAnsi" w:hAnsiTheme="minorHAnsi" w:cstheme="minorHAnsi"/>
          <w:b w:val="0"/>
          <w:sz w:val="24"/>
          <w:szCs w:val="24"/>
        </w:rPr>
        <w:t>Bev</w:t>
      </w:r>
      <w:r w:rsidR="007232C1" w:rsidRPr="00177FD4">
        <w:rPr>
          <w:rFonts w:asciiTheme="minorHAnsi" w:hAnsiTheme="minorHAnsi" w:cstheme="minorHAnsi"/>
          <w:b w:val="0"/>
          <w:sz w:val="24"/>
          <w:szCs w:val="24"/>
        </w:rPr>
        <w:t>erley</w:t>
      </w:r>
      <w:r w:rsidR="00A37ADE" w:rsidRPr="00177FD4">
        <w:rPr>
          <w:rFonts w:asciiTheme="minorHAnsi" w:hAnsiTheme="minorHAnsi" w:cstheme="minorHAnsi"/>
          <w:b w:val="0"/>
          <w:sz w:val="24"/>
          <w:szCs w:val="24"/>
        </w:rPr>
        <w:t xml:space="preserve"> Phillips Graduate Scholarship</w:t>
      </w:r>
      <w:r w:rsidR="003B6FDA" w:rsidRPr="00177FD4">
        <w:rPr>
          <w:rFonts w:asciiTheme="minorHAnsi" w:hAnsiTheme="minorHAnsi" w:cstheme="minorHAnsi"/>
          <w:b w:val="0"/>
          <w:sz w:val="24"/>
          <w:szCs w:val="24"/>
        </w:rPr>
        <w:t xml:space="preserve"> and Postdoctoral Fellowships at </w:t>
      </w:r>
      <w:hyperlink r:id="rId11" w:history="1">
        <w:r w:rsidR="00471610" w:rsidRPr="00471610">
          <w:rPr>
            <w:rStyle w:val="Hyperlink"/>
            <w:b w:val="0"/>
          </w:rPr>
          <w:t>https://snyder.ucalgary.ca/education/scholarships-fellowships</w:t>
        </w:r>
      </w:hyperlink>
      <w:r w:rsidR="00471610" w:rsidRPr="00471610">
        <w:rPr>
          <w:b w:val="0"/>
        </w:rPr>
        <w:t>.</w:t>
      </w:r>
      <w:r w:rsidR="00471610">
        <w:t xml:space="preserve"> </w:t>
      </w:r>
    </w:p>
    <w:p w14:paraId="0FE0EB72" w14:textId="77777777" w:rsidR="008214AD" w:rsidRPr="00542D2C" w:rsidRDefault="008214AD" w:rsidP="007232C1">
      <w:pPr>
        <w:pStyle w:val="BodyText"/>
        <w:jc w:val="both"/>
        <w:rPr>
          <w:rFonts w:asciiTheme="minorHAnsi" w:hAnsiTheme="minorHAnsi" w:cstheme="minorHAnsi"/>
          <w:b w:val="0"/>
          <w:color w:val="FF0000"/>
          <w:sz w:val="24"/>
          <w:szCs w:val="24"/>
        </w:rPr>
      </w:pPr>
    </w:p>
    <w:p w14:paraId="42B530E2" w14:textId="77777777" w:rsidR="008214AD" w:rsidRPr="00177FD4" w:rsidRDefault="008214AD" w:rsidP="007232C1">
      <w:pPr>
        <w:pStyle w:val="BodyText"/>
        <w:jc w:val="both"/>
        <w:rPr>
          <w:rFonts w:asciiTheme="minorHAnsi" w:hAnsiTheme="minorHAnsi" w:cstheme="minorHAnsi"/>
          <w:b w:val="0"/>
          <w:sz w:val="24"/>
          <w:szCs w:val="24"/>
        </w:rPr>
      </w:pPr>
      <w:r w:rsidRPr="00177FD4">
        <w:rPr>
          <w:rFonts w:asciiTheme="minorHAnsi" w:hAnsiTheme="minorHAnsi" w:cstheme="minorHAnsi"/>
          <w:sz w:val="24"/>
          <w:szCs w:val="24"/>
        </w:rPr>
        <w:t xml:space="preserve">TRANSCRIPTS – </w:t>
      </w:r>
      <w:r w:rsidRPr="00177FD4">
        <w:rPr>
          <w:rFonts w:asciiTheme="minorHAnsi" w:hAnsiTheme="minorHAnsi" w:cstheme="minorHAnsi"/>
          <w:b w:val="0"/>
          <w:sz w:val="24"/>
          <w:szCs w:val="24"/>
        </w:rPr>
        <w:t>Transcripts of all university-level courses must be submitted. Copies may be certified by the proposed supervisor or university official and appended to the application form as PDF file attachments.</w:t>
      </w:r>
    </w:p>
    <w:p w14:paraId="3C2117FB" w14:textId="77777777" w:rsidR="008214AD" w:rsidRPr="00177FD4" w:rsidRDefault="008214AD" w:rsidP="007232C1">
      <w:pPr>
        <w:pStyle w:val="BodyText"/>
        <w:jc w:val="both"/>
        <w:rPr>
          <w:rFonts w:asciiTheme="minorHAnsi" w:hAnsiTheme="minorHAnsi" w:cstheme="minorHAnsi"/>
          <w:b w:val="0"/>
          <w:sz w:val="24"/>
          <w:szCs w:val="24"/>
        </w:rPr>
      </w:pPr>
    </w:p>
    <w:p w14:paraId="5CA1D5C5" w14:textId="697618C5" w:rsidR="008214AD" w:rsidRPr="00EF5383" w:rsidRDefault="008214AD" w:rsidP="007232C1">
      <w:pPr>
        <w:pStyle w:val="BodyText"/>
        <w:jc w:val="both"/>
        <w:rPr>
          <w:rFonts w:asciiTheme="minorHAnsi" w:hAnsiTheme="minorHAnsi" w:cstheme="minorHAnsi"/>
          <w:b w:val="0"/>
          <w:sz w:val="24"/>
          <w:szCs w:val="24"/>
        </w:rPr>
      </w:pPr>
      <w:r w:rsidRPr="00177FD4">
        <w:rPr>
          <w:rFonts w:asciiTheme="minorHAnsi" w:hAnsiTheme="minorHAnsi" w:cstheme="minorHAnsi"/>
          <w:sz w:val="24"/>
          <w:szCs w:val="24"/>
        </w:rPr>
        <w:t xml:space="preserve">LETTERS OF REFERENCE – </w:t>
      </w:r>
      <w:r w:rsidR="007E4AAE" w:rsidRPr="00177FD4">
        <w:rPr>
          <w:rFonts w:asciiTheme="minorHAnsi" w:hAnsiTheme="minorHAnsi" w:cstheme="minorHAnsi"/>
          <w:b w:val="0"/>
          <w:sz w:val="24"/>
          <w:szCs w:val="24"/>
        </w:rPr>
        <w:t>Three le</w:t>
      </w:r>
      <w:r w:rsidR="00A37ADE" w:rsidRPr="00177FD4">
        <w:rPr>
          <w:rFonts w:asciiTheme="minorHAnsi" w:hAnsiTheme="minorHAnsi" w:cstheme="minorHAnsi"/>
          <w:b w:val="0"/>
          <w:sz w:val="24"/>
          <w:szCs w:val="24"/>
        </w:rPr>
        <w:t>tters of reference are required. If the applicant has already been accepted by a supervisor who is a full member of the Snyder Institute</w:t>
      </w:r>
      <w:r w:rsidR="007232C1" w:rsidRPr="00177FD4">
        <w:rPr>
          <w:rFonts w:asciiTheme="minorHAnsi" w:hAnsiTheme="minorHAnsi" w:cstheme="minorHAnsi"/>
          <w:b w:val="0"/>
          <w:sz w:val="24"/>
          <w:szCs w:val="24"/>
        </w:rPr>
        <w:t xml:space="preserve"> (</w:t>
      </w:r>
      <w:hyperlink r:id="rId12" w:history="1">
        <w:r w:rsidR="003B6FDA" w:rsidRPr="00177FD4">
          <w:rPr>
            <w:rStyle w:val="Hyperlink"/>
            <w:rFonts w:asciiTheme="minorHAnsi" w:hAnsiTheme="minorHAnsi" w:cstheme="minorHAnsi"/>
            <w:b w:val="0"/>
            <w:sz w:val="24"/>
            <w:szCs w:val="24"/>
          </w:rPr>
          <w:t>http://www.snyd</w:t>
        </w:r>
        <w:r w:rsidR="003B6FDA" w:rsidRPr="00177FD4">
          <w:rPr>
            <w:rStyle w:val="Hyperlink"/>
            <w:rFonts w:asciiTheme="minorHAnsi" w:hAnsiTheme="minorHAnsi" w:cstheme="minorHAnsi"/>
            <w:b w:val="0"/>
            <w:sz w:val="24"/>
            <w:szCs w:val="24"/>
          </w:rPr>
          <w:t>e</w:t>
        </w:r>
        <w:r w:rsidR="003B6FDA" w:rsidRPr="00177FD4">
          <w:rPr>
            <w:rStyle w:val="Hyperlink"/>
            <w:rFonts w:asciiTheme="minorHAnsi" w:hAnsiTheme="minorHAnsi" w:cstheme="minorHAnsi"/>
            <w:b w:val="0"/>
            <w:sz w:val="24"/>
            <w:szCs w:val="24"/>
          </w:rPr>
          <w:t>r.ucalgary.ca/membership</w:t>
        </w:r>
      </w:hyperlink>
      <w:r w:rsidR="007232C1" w:rsidRPr="00EF5383">
        <w:rPr>
          <w:rStyle w:val="Hyperlink"/>
          <w:rFonts w:asciiTheme="minorHAnsi" w:hAnsiTheme="minorHAnsi" w:cstheme="minorHAnsi"/>
          <w:b w:val="0"/>
          <w:sz w:val="24"/>
          <w:szCs w:val="24"/>
        </w:rPr>
        <w:t>)</w:t>
      </w:r>
      <w:r w:rsidR="007232C1" w:rsidRPr="00EF5383">
        <w:rPr>
          <w:rFonts w:asciiTheme="minorHAnsi" w:hAnsiTheme="minorHAnsi" w:cstheme="minorHAnsi"/>
          <w:b w:val="0"/>
          <w:sz w:val="24"/>
          <w:szCs w:val="24"/>
        </w:rPr>
        <w:t xml:space="preserve">, one of the references </w:t>
      </w:r>
      <w:r w:rsidR="007232C1" w:rsidRPr="00542D2C">
        <w:rPr>
          <w:rFonts w:asciiTheme="minorHAnsi" w:hAnsiTheme="minorHAnsi" w:cstheme="minorHAnsi"/>
          <w:b w:val="0"/>
          <w:sz w:val="24"/>
          <w:szCs w:val="24"/>
        </w:rPr>
        <w:t xml:space="preserve">must be submitted by the proposed primary research supervisor. </w:t>
      </w:r>
      <w:r w:rsidRPr="00542D2C">
        <w:rPr>
          <w:rFonts w:asciiTheme="minorHAnsi" w:hAnsiTheme="minorHAnsi" w:cstheme="minorHAnsi"/>
          <w:b w:val="0"/>
          <w:sz w:val="24"/>
          <w:szCs w:val="24"/>
        </w:rPr>
        <w:t>Letters of reference should highlight the applicant’s strengths as they relate to suitability an</w:t>
      </w:r>
      <w:r w:rsidRPr="00177FD4">
        <w:rPr>
          <w:rFonts w:asciiTheme="minorHAnsi" w:hAnsiTheme="minorHAnsi" w:cstheme="minorHAnsi"/>
          <w:b w:val="0"/>
          <w:sz w:val="24"/>
          <w:szCs w:val="24"/>
        </w:rPr>
        <w:t>d experience for the proposed work in this training environment (e.g.</w:t>
      </w:r>
      <w:r w:rsidR="00A56E4D" w:rsidRPr="00177FD4">
        <w:rPr>
          <w:rFonts w:asciiTheme="minorHAnsi" w:hAnsiTheme="minorHAnsi" w:cstheme="minorHAnsi"/>
          <w:b w:val="0"/>
          <w:sz w:val="24"/>
          <w:szCs w:val="24"/>
        </w:rPr>
        <w:t>,</w:t>
      </w:r>
      <w:r w:rsidRPr="00177FD4">
        <w:rPr>
          <w:rFonts w:asciiTheme="minorHAnsi" w:hAnsiTheme="minorHAnsi" w:cstheme="minorHAnsi"/>
          <w:b w:val="0"/>
          <w:sz w:val="24"/>
          <w:szCs w:val="24"/>
        </w:rPr>
        <w:t xml:space="preserve"> originality, technical ability, demonstrated skills, </w:t>
      </w:r>
      <w:r w:rsidR="007E4AAE" w:rsidRPr="00177FD4">
        <w:rPr>
          <w:rFonts w:asciiTheme="minorHAnsi" w:hAnsiTheme="minorHAnsi" w:cstheme="minorHAnsi"/>
          <w:b w:val="0"/>
          <w:sz w:val="24"/>
          <w:szCs w:val="24"/>
        </w:rPr>
        <w:t>judgment</w:t>
      </w:r>
      <w:r w:rsidRPr="00177FD4">
        <w:rPr>
          <w:rFonts w:asciiTheme="minorHAnsi" w:hAnsiTheme="minorHAnsi" w:cstheme="minorHAnsi"/>
          <w:b w:val="0"/>
          <w:sz w:val="24"/>
          <w:szCs w:val="24"/>
        </w:rPr>
        <w:t>, critical skills, etc.) and the benefit that the proposed experience would provide the applicant towards their career goals.</w:t>
      </w:r>
      <w:r w:rsidR="007E4AAE" w:rsidRPr="00177FD4">
        <w:rPr>
          <w:rFonts w:asciiTheme="minorHAnsi" w:hAnsiTheme="minorHAnsi" w:cstheme="minorHAnsi"/>
          <w:b w:val="0"/>
          <w:sz w:val="24"/>
          <w:szCs w:val="24"/>
        </w:rPr>
        <w:t xml:space="preserve"> All letters</w:t>
      </w:r>
      <w:r w:rsidRPr="00177FD4">
        <w:rPr>
          <w:rFonts w:asciiTheme="minorHAnsi" w:hAnsiTheme="minorHAnsi" w:cstheme="minorHAnsi"/>
          <w:b w:val="0"/>
          <w:sz w:val="24"/>
          <w:szCs w:val="24"/>
        </w:rPr>
        <w:t xml:space="preserve"> should be submitted by e-mail directly to </w:t>
      </w:r>
      <w:hyperlink r:id="rId13" w:history="1">
        <w:r w:rsidR="00A31D33" w:rsidRPr="00177FD4">
          <w:rPr>
            <w:rStyle w:val="Hyperlink"/>
            <w:rFonts w:asciiTheme="minorHAnsi" w:hAnsiTheme="minorHAnsi" w:cstheme="minorHAnsi"/>
            <w:b w:val="0"/>
            <w:sz w:val="24"/>
            <w:szCs w:val="24"/>
          </w:rPr>
          <w:t>snydered</w:t>
        </w:r>
        <w:r w:rsidRPr="00177FD4">
          <w:rPr>
            <w:rStyle w:val="Hyperlink"/>
            <w:rFonts w:asciiTheme="minorHAnsi" w:hAnsiTheme="minorHAnsi" w:cstheme="minorHAnsi"/>
            <w:b w:val="0"/>
            <w:sz w:val="24"/>
            <w:szCs w:val="24"/>
          </w:rPr>
          <w:t>@ucalgary.ca</w:t>
        </w:r>
      </w:hyperlink>
      <w:r w:rsidRPr="00EF5383">
        <w:rPr>
          <w:rFonts w:asciiTheme="minorHAnsi" w:hAnsiTheme="minorHAnsi" w:cstheme="minorHAnsi"/>
          <w:b w:val="0"/>
          <w:sz w:val="24"/>
          <w:szCs w:val="24"/>
        </w:rPr>
        <w:t xml:space="preserve"> by the stipulated deadline date.</w:t>
      </w:r>
    </w:p>
    <w:p w14:paraId="4792BB63" w14:textId="77777777" w:rsidR="008214AD" w:rsidRPr="00542D2C" w:rsidRDefault="008214AD" w:rsidP="007232C1">
      <w:pPr>
        <w:jc w:val="both"/>
        <w:rPr>
          <w:rFonts w:asciiTheme="minorHAnsi" w:hAnsiTheme="minorHAnsi" w:cstheme="minorHAnsi"/>
          <w:sz w:val="24"/>
          <w:szCs w:val="24"/>
        </w:rPr>
      </w:pPr>
    </w:p>
    <w:p w14:paraId="632B901E" w14:textId="77777777" w:rsidR="00866456" w:rsidRPr="00177FD4" w:rsidRDefault="008214AD" w:rsidP="007232C1">
      <w:pPr>
        <w:jc w:val="both"/>
        <w:rPr>
          <w:rFonts w:asciiTheme="minorHAnsi" w:hAnsiTheme="minorHAnsi" w:cstheme="minorHAnsi"/>
          <w:sz w:val="24"/>
          <w:szCs w:val="24"/>
        </w:rPr>
      </w:pPr>
      <w:r w:rsidRPr="00177FD4">
        <w:rPr>
          <w:rFonts w:asciiTheme="minorHAnsi" w:hAnsiTheme="minorHAnsi" w:cstheme="minorHAnsi"/>
          <w:sz w:val="24"/>
          <w:szCs w:val="24"/>
        </w:rPr>
        <w:t>The letter from the proposed supervisor must provide details and rationale for selecting and</w:t>
      </w:r>
      <w:r w:rsidR="00FA053C" w:rsidRPr="00177FD4">
        <w:rPr>
          <w:rFonts w:asciiTheme="minorHAnsi" w:hAnsiTheme="minorHAnsi" w:cstheme="minorHAnsi"/>
          <w:sz w:val="24"/>
          <w:szCs w:val="24"/>
        </w:rPr>
        <w:t xml:space="preserve"> proposing the candidate for Snyder</w:t>
      </w:r>
      <w:r w:rsidRPr="00177FD4">
        <w:rPr>
          <w:rFonts w:asciiTheme="minorHAnsi" w:hAnsiTheme="minorHAnsi" w:cstheme="minorHAnsi"/>
          <w:sz w:val="24"/>
          <w:szCs w:val="24"/>
        </w:rPr>
        <w:t xml:space="preserve"> support. </w:t>
      </w:r>
    </w:p>
    <w:p w14:paraId="1944AFDC" w14:textId="77777777" w:rsidR="00FA053C" w:rsidRPr="00177FD4" w:rsidRDefault="00FA053C" w:rsidP="007E4AAE">
      <w:pPr>
        <w:rPr>
          <w:rFonts w:asciiTheme="minorHAnsi" w:hAnsiTheme="minorHAnsi" w:cstheme="minorHAnsi"/>
          <w:b/>
          <w:sz w:val="24"/>
          <w:szCs w:val="24"/>
        </w:rPr>
      </w:pPr>
    </w:p>
    <w:p w14:paraId="7B1B400B" w14:textId="72A11DD9" w:rsidR="008214AD" w:rsidRPr="00177FD4" w:rsidRDefault="003F32E9" w:rsidP="00C50297">
      <w:pPr>
        <w:pStyle w:val="BodyText"/>
        <w:rPr>
          <w:rFonts w:asciiTheme="minorHAnsi" w:hAnsiTheme="minorHAnsi" w:cstheme="minorHAnsi"/>
          <w:i/>
          <w:sz w:val="28"/>
          <w:szCs w:val="28"/>
        </w:rPr>
      </w:pPr>
      <w:r w:rsidRPr="00177FD4">
        <w:rPr>
          <w:rFonts w:asciiTheme="minorHAnsi" w:hAnsiTheme="minorHAnsi" w:cstheme="minorHAnsi"/>
          <w:i/>
          <w:sz w:val="28"/>
          <w:szCs w:val="28"/>
        </w:rPr>
        <w:t>In general, t</w:t>
      </w:r>
      <w:r w:rsidR="008214AD" w:rsidRPr="00177FD4">
        <w:rPr>
          <w:rFonts w:asciiTheme="minorHAnsi" w:hAnsiTheme="minorHAnsi" w:cstheme="minorHAnsi"/>
          <w:i/>
          <w:sz w:val="28"/>
          <w:szCs w:val="28"/>
        </w:rPr>
        <w:t>he following sections mirror Alberta Innovates</w:t>
      </w:r>
      <w:r w:rsidR="00542D2C">
        <w:rPr>
          <w:rFonts w:asciiTheme="minorHAnsi" w:hAnsiTheme="minorHAnsi" w:cstheme="minorHAnsi"/>
          <w:i/>
          <w:sz w:val="28"/>
          <w:szCs w:val="28"/>
        </w:rPr>
        <w:t>’</w:t>
      </w:r>
      <w:r w:rsidR="008214AD" w:rsidRPr="00542D2C">
        <w:rPr>
          <w:rFonts w:asciiTheme="minorHAnsi" w:hAnsiTheme="minorHAnsi" w:cstheme="minorHAnsi"/>
          <w:i/>
          <w:sz w:val="28"/>
          <w:szCs w:val="28"/>
        </w:rPr>
        <w:t xml:space="preserve"> Graduate Scholarship Application r</w:t>
      </w:r>
      <w:r w:rsidR="00CC0885" w:rsidRPr="00177FD4">
        <w:rPr>
          <w:rFonts w:asciiTheme="minorHAnsi" w:hAnsiTheme="minorHAnsi" w:cstheme="minorHAnsi"/>
          <w:i/>
          <w:sz w:val="28"/>
          <w:szCs w:val="28"/>
        </w:rPr>
        <w:t>equirements:</w:t>
      </w:r>
    </w:p>
    <w:p w14:paraId="5F74DDE1" w14:textId="77777777" w:rsidR="008214AD" w:rsidRPr="00177FD4" w:rsidRDefault="008214AD" w:rsidP="00C50297">
      <w:pPr>
        <w:pStyle w:val="BodyText"/>
        <w:rPr>
          <w:rFonts w:asciiTheme="minorHAnsi" w:hAnsiTheme="minorHAnsi" w:cstheme="minorHAnsi"/>
          <w:i/>
          <w:sz w:val="24"/>
          <w:szCs w:val="24"/>
        </w:rPr>
      </w:pPr>
    </w:p>
    <w:p w14:paraId="2170F28E" w14:textId="2A02F755" w:rsidR="008214AD" w:rsidRPr="00177FD4" w:rsidRDefault="008214AD" w:rsidP="007232C1">
      <w:pPr>
        <w:pStyle w:val="BodyText"/>
        <w:jc w:val="both"/>
        <w:rPr>
          <w:rFonts w:asciiTheme="minorHAnsi" w:hAnsiTheme="minorHAnsi" w:cstheme="minorHAnsi"/>
          <w:b w:val="0"/>
          <w:sz w:val="24"/>
          <w:szCs w:val="24"/>
        </w:rPr>
      </w:pPr>
      <w:r w:rsidRPr="00177FD4">
        <w:rPr>
          <w:rFonts w:asciiTheme="minorHAnsi" w:hAnsiTheme="minorHAnsi" w:cstheme="minorHAnsi"/>
          <w:sz w:val="24"/>
          <w:szCs w:val="24"/>
        </w:rPr>
        <w:t>APPLICANT’S ACCOMPLISHMENTS –</w:t>
      </w:r>
      <w:r w:rsidR="003F32E9" w:rsidRPr="00177FD4">
        <w:rPr>
          <w:rFonts w:asciiTheme="minorHAnsi" w:hAnsiTheme="minorHAnsi" w:cstheme="minorHAnsi"/>
          <w:sz w:val="24"/>
          <w:szCs w:val="24"/>
        </w:rPr>
        <w:t xml:space="preserve"> </w:t>
      </w:r>
      <w:r w:rsidR="003F32E9" w:rsidRPr="00177FD4">
        <w:rPr>
          <w:rFonts w:asciiTheme="minorHAnsi" w:hAnsiTheme="minorHAnsi" w:cstheme="minorHAnsi"/>
          <w:b w:val="0"/>
          <w:sz w:val="24"/>
          <w:szCs w:val="24"/>
        </w:rPr>
        <w:t xml:space="preserve">(To be provided as an attachment </w:t>
      </w:r>
      <w:r w:rsidR="00E636C5" w:rsidRPr="00177FD4">
        <w:rPr>
          <w:rFonts w:asciiTheme="minorHAnsi" w:hAnsiTheme="minorHAnsi" w:cstheme="minorHAnsi"/>
          <w:b w:val="0"/>
          <w:sz w:val="24"/>
          <w:szCs w:val="24"/>
        </w:rPr>
        <w:t>to</w:t>
      </w:r>
      <w:r w:rsidR="003F32E9" w:rsidRPr="00177FD4">
        <w:rPr>
          <w:rFonts w:asciiTheme="minorHAnsi" w:hAnsiTheme="minorHAnsi" w:cstheme="minorHAnsi"/>
          <w:b w:val="0"/>
          <w:sz w:val="24"/>
          <w:szCs w:val="24"/>
        </w:rPr>
        <w:t xml:space="preserve"> the award application.) </w:t>
      </w:r>
      <w:r w:rsidRPr="00177FD4">
        <w:rPr>
          <w:rFonts w:asciiTheme="minorHAnsi" w:hAnsiTheme="minorHAnsi" w:cstheme="minorHAnsi"/>
          <w:b w:val="0"/>
          <w:sz w:val="24"/>
          <w:szCs w:val="24"/>
        </w:rPr>
        <w:t>Contributions described in this section may include academic, non-academic and research achievements. These contributions should</w:t>
      </w:r>
      <w:r w:rsidR="00CB4956" w:rsidRPr="00177FD4">
        <w:rPr>
          <w:rFonts w:asciiTheme="minorHAnsi" w:hAnsiTheme="minorHAnsi" w:cstheme="minorHAnsi"/>
          <w:b w:val="0"/>
          <w:sz w:val="24"/>
          <w:szCs w:val="24"/>
        </w:rPr>
        <w:t xml:space="preserve"> describe the applicant’s role in the research activities; the relevance of the research conducted and the significance of the journals to the field (i.e.</w:t>
      </w:r>
      <w:r w:rsidR="00A56E4D" w:rsidRPr="00177FD4">
        <w:rPr>
          <w:rFonts w:asciiTheme="minorHAnsi" w:hAnsiTheme="minorHAnsi" w:cstheme="minorHAnsi"/>
          <w:b w:val="0"/>
          <w:sz w:val="24"/>
          <w:szCs w:val="24"/>
        </w:rPr>
        <w:t>,</w:t>
      </w:r>
      <w:r w:rsidR="00CB4956" w:rsidRPr="00177FD4">
        <w:rPr>
          <w:rFonts w:asciiTheme="minorHAnsi" w:hAnsiTheme="minorHAnsi" w:cstheme="minorHAnsi"/>
          <w:b w:val="0"/>
          <w:sz w:val="24"/>
          <w:szCs w:val="24"/>
        </w:rPr>
        <w:t xml:space="preserve"> intended target audiences). Other research contributions including patents and publications (research or technical reports, policy papers</w:t>
      </w:r>
      <w:r w:rsidR="00A56E4D" w:rsidRPr="00177FD4">
        <w:rPr>
          <w:rFonts w:asciiTheme="minorHAnsi" w:hAnsiTheme="minorHAnsi" w:cstheme="minorHAnsi"/>
          <w:b w:val="0"/>
          <w:sz w:val="24"/>
          <w:szCs w:val="24"/>
        </w:rPr>
        <w:t>,</w:t>
      </w:r>
      <w:r w:rsidR="00CB4956" w:rsidRPr="00177FD4">
        <w:rPr>
          <w:rFonts w:asciiTheme="minorHAnsi" w:hAnsiTheme="minorHAnsi" w:cstheme="minorHAnsi"/>
          <w:b w:val="0"/>
          <w:sz w:val="24"/>
          <w:szCs w:val="24"/>
        </w:rPr>
        <w:t xml:space="preserve"> clinical guidelines, etc.) may be included. </w:t>
      </w:r>
      <w:r w:rsidR="00CB4956" w:rsidRPr="00177FD4">
        <w:rPr>
          <w:rFonts w:asciiTheme="minorHAnsi" w:hAnsiTheme="minorHAnsi" w:cstheme="minorHAnsi"/>
          <w:b w:val="0"/>
          <w:sz w:val="24"/>
          <w:szCs w:val="24"/>
        </w:rPr>
        <w:lastRenderedPageBreak/>
        <w:t>You may also provide background information on major scholarships or awards and their significance. Accomplishments may include both academic and non-academic achievements and relevant contributions, but are not limited to:</w:t>
      </w:r>
    </w:p>
    <w:p w14:paraId="0516080F" w14:textId="77777777" w:rsidR="005E4A1C" w:rsidRPr="00177FD4" w:rsidRDefault="005E4A1C" w:rsidP="00C50297">
      <w:pPr>
        <w:pStyle w:val="BodyText"/>
        <w:rPr>
          <w:rFonts w:asciiTheme="minorHAnsi" w:hAnsiTheme="minorHAnsi" w:cstheme="minorHAnsi"/>
          <w:b w:val="0"/>
          <w:sz w:val="24"/>
          <w:szCs w:val="24"/>
        </w:rPr>
      </w:pPr>
    </w:p>
    <w:p w14:paraId="393FCC17" w14:textId="4ED74820"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Leadership roles</w:t>
      </w:r>
    </w:p>
    <w:p w14:paraId="5F856160" w14:textId="33F6E212"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Committee membership</w:t>
      </w:r>
    </w:p>
    <w:p w14:paraId="1AF5839B" w14:textId="214B9C57"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Supervisory experience (training of students)</w:t>
      </w:r>
    </w:p>
    <w:p w14:paraId="57C6A215" w14:textId="6CB97A3D"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Development of graduate seminar programs</w:t>
      </w:r>
    </w:p>
    <w:p w14:paraId="7A44D21F" w14:textId="22935EB0"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Involvement in public, private or not-for-profit sector activities</w:t>
      </w:r>
    </w:p>
    <w:p w14:paraId="3D3DEEF1" w14:textId="0AA44867"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Presentations as a guest speaker (public or invited lectures)</w:t>
      </w:r>
    </w:p>
    <w:p w14:paraId="0C045AD0" w14:textId="5B7A4F50" w:rsidR="00CB4956" w:rsidRPr="00177FD4" w:rsidRDefault="00CB4956" w:rsidP="00CB4956">
      <w:pPr>
        <w:pStyle w:val="BodyText"/>
        <w:numPr>
          <w:ilvl w:val="0"/>
          <w:numId w:val="33"/>
        </w:numPr>
        <w:rPr>
          <w:rFonts w:asciiTheme="minorHAnsi" w:hAnsiTheme="minorHAnsi" w:cstheme="minorHAnsi"/>
          <w:b w:val="0"/>
          <w:sz w:val="24"/>
          <w:szCs w:val="24"/>
        </w:rPr>
      </w:pPr>
      <w:r w:rsidRPr="00177FD4">
        <w:rPr>
          <w:rFonts w:asciiTheme="minorHAnsi" w:hAnsiTheme="minorHAnsi" w:cstheme="minorHAnsi"/>
          <w:b w:val="0"/>
          <w:sz w:val="24"/>
          <w:szCs w:val="24"/>
        </w:rPr>
        <w:t>Knowledge translation activities (including technology transfer or commercialization)</w:t>
      </w:r>
    </w:p>
    <w:p w14:paraId="1E1C8713" w14:textId="77777777" w:rsidR="00671502" w:rsidRPr="00177FD4" w:rsidRDefault="00671502" w:rsidP="00671502">
      <w:pPr>
        <w:pStyle w:val="BodyText"/>
        <w:ind w:left="720"/>
        <w:rPr>
          <w:rFonts w:asciiTheme="minorHAnsi" w:hAnsiTheme="minorHAnsi" w:cstheme="minorHAnsi"/>
          <w:b w:val="0"/>
          <w:sz w:val="24"/>
          <w:szCs w:val="24"/>
        </w:rPr>
      </w:pPr>
    </w:p>
    <w:p w14:paraId="4776AF81" w14:textId="7E419D3B" w:rsidR="005E4A1C" w:rsidRPr="00542D2C" w:rsidRDefault="003F32E9" w:rsidP="007232C1">
      <w:pPr>
        <w:pStyle w:val="BodyText"/>
        <w:jc w:val="both"/>
        <w:rPr>
          <w:rFonts w:asciiTheme="minorHAnsi" w:hAnsiTheme="minorHAnsi" w:cstheme="minorHAnsi"/>
          <w:b w:val="0"/>
          <w:sz w:val="24"/>
          <w:szCs w:val="24"/>
        </w:rPr>
      </w:pPr>
      <w:r w:rsidRPr="00177FD4">
        <w:rPr>
          <w:rFonts w:asciiTheme="minorHAnsi" w:hAnsiTheme="minorHAnsi" w:cstheme="minorHAnsi"/>
          <w:sz w:val="24"/>
          <w:szCs w:val="24"/>
        </w:rPr>
        <w:t xml:space="preserve">PUBLICATION LIST – </w:t>
      </w:r>
      <w:r w:rsidR="00A56E4D" w:rsidRPr="00177FD4">
        <w:rPr>
          <w:rFonts w:asciiTheme="minorHAnsi" w:hAnsiTheme="minorHAnsi" w:cstheme="minorHAnsi"/>
          <w:b w:val="0"/>
          <w:sz w:val="24"/>
          <w:szCs w:val="24"/>
        </w:rPr>
        <w:t>This is</w:t>
      </w:r>
      <w:r w:rsidRPr="00EF5383">
        <w:rPr>
          <w:rFonts w:asciiTheme="minorHAnsi" w:hAnsiTheme="minorHAnsi" w:cstheme="minorHAnsi"/>
          <w:b w:val="0"/>
          <w:sz w:val="24"/>
          <w:szCs w:val="24"/>
        </w:rPr>
        <w:t xml:space="preserve"> to be provided as an attachment</w:t>
      </w:r>
      <w:r w:rsidR="005E4A1C" w:rsidRPr="00EF5383">
        <w:rPr>
          <w:rFonts w:asciiTheme="minorHAnsi" w:hAnsiTheme="minorHAnsi" w:cstheme="minorHAnsi"/>
          <w:b w:val="0"/>
          <w:sz w:val="24"/>
          <w:szCs w:val="24"/>
        </w:rPr>
        <w:t xml:space="preserve"> to the application and may include research contributions in the following categori</w:t>
      </w:r>
      <w:r w:rsidR="005E4A1C" w:rsidRPr="00542D2C">
        <w:rPr>
          <w:rFonts w:asciiTheme="minorHAnsi" w:hAnsiTheme="minorHAnsi" w:cstheme="minorHAnsi"/>
          <w:b w:val="0"/>
          <w:sz w:val="24"/>
          <w:szCs w:val="24"/>
        </w:rPr>
        <w:t>es:</w:t>
      </w:r>
    </w:p>
    <w:p w14:paraId="6D79C92A" w14:textId="77777777" w:rsidR="003F2813" w:rsidRPr="00177FD4" w:rsidRDefault="003F2813" w:rsidP="007232C1">
      <w:pPr>
        <w:pStyle w:val="BodyText"/>
        <w:jc w:val="both"/>
        <w:rPr>
          <w:rFonts w:asciiTheme="minorHAnsi" w:hAnsiTheme="minorHAnsi" w:cstheme="minorHAnsi"/>
          <w:b w:val="0"/>
          <w:sz w:val="24"/>
          <w:szCs w:val="24"/>
        </w:rPr>
      </w:pPr>
    </w:p>
    <w:p w14:paraId="0AA435D5"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Published or in-press refereed papers</w:t>
      </w:r>
    </w:p>
    <w:p w14:paraId="58B1D9C9"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Published or in-press books and monographs</w:t>
      </w:r>
    </w:p>
    <w:p w14:paraId="39FCD0B5"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Published or in-press contributions to a collective work and book chapters</w:t>
      </w:r>
    </w:p>
    <w:p w14:paraId="32DF7DAE"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Presentations as an invited guest speaker</w:t>
      </w:r>
    </w:p>
    <w:p w14:paraId="42E55274"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Published or in-press abstracts</w:t>
      </w:r>
    </w:p>
    <w:p w14:paraId="72990899" w14:textId="77777777" w:rsidR="005E4A1C" w:rsidRPr="00177FD4" w:rsidRDefault="005E4A1C" w:rsidP="005E4A1C">
      <w:pPr>
        <w:pStyle w:val="BodyText"/>
        <w:numPr>
          <w:ilvl w:val="0"/>
          <w:numId w:val="34"/>
        </w:numPr>
        <w:rPr>
          <w:rFonts w:asciiTheme="minorHAnsi" w:hAnsiTheme="minorHAnsi" w:cstheme="minorHAnsi"/>
          <w:b w:val="0"/>
          <w:sz w:val="24"/>
          <w:szCs w:val="24"/>
        </w:rPr>
      </w:pPr>
      <w:r w:rsidRPr="00177FD4">
        <w:rPr>
          <w:rFonts w:asciiTheme="minorHAnsi" w:hAnsiTheme="minorHAnsi" w:cstheme="minorHAnsi"/>
          <w:b w:val="0"/>
          <w:sz w:val="24"/>
          <w:szCs w:val="24"/>
        </w:rPr>
        <w:t>Research reports or reports produced for the government</w:t>
      </w:r>
    </w:p>
    <w:p w14:paraId="7427370E" w14:textId="77777777" w:rsidR="003F2813" w:rsidRPr="00177FD4" w:rsidRDefault="003F2813" w:rsidP="005E4A1C">
      <w:pPr>
        <w:pStyle w:val="BodyText"/>
        <w:rPr>
          <w:rFonts w:asciiTheme="minorHAnsi" w:hAnsiTheme="minorHAnsi" w:cstheme="minorHAnsi"/>
          <w:b w:val="0"/>
          <w:sz w:val="24"/>
          <w:szCs w:val="24"/>
        </w:rPr>
      </w:pPr>
    </w:p>
    <w:p w14:paraId="21F3D21E" w14:textId="63691609" w:rsidR="006E0141" w:rsidRPr="00EB4D42" w:rsidRDefault="005E4A1C" w:rsidP="00177FD4">
      <w:pPr>
        <w:pStyle w:val="BodyText"/>
        <w:rPr>
          <w:rFonts w:asciiTheme="minorHAnsi" w:hAnsiTheme="minorHAnsi" w:cstheme="minorHAnsi"/>
          <w:sz w:val="24"/>
          <w:szCs w:val="24"/>
        </w:rPr>
      </w:pPr>
      <w:r w:rsidRPr="00177FD4">
        <w:rPr>
          <w:rFonts w:asciiTheme="minorHAnsi" w:hAnsiTheme="minorHAnsi" w:cstheme="minorHAnsi"/>
          <w:b w:val="0"/>
          <w:sz w:val="24"/>
          <w:szCs w:val="24"/>
        </w:rPr>
        <w:t>The publication list should follow the format</w:t>
      </w:r>
      <w:r w:rsidR="006E0141">
        <w:rPr>
          <w:rFonts w:asciiTheme="minorHAnsi" w:hAnsiTheme="minorHAnsi" w:cstheme="minorHAnsi"/>
          <w:b w:val="0"/>
          <w:sz w:val="24"/>
          <w:szCs w:val="24"/>
        </w:rPr>
        <w:t xml:space="preserve"> (N.B. </w:t>
      </w:r>
      <w:r w:rsidR="006E0141" w:rsidRPr="00177FD4">
        <w:rPr>
          <w:rFonts w:asciiTheme="minorHAnsi" w:hAnsiTheme="minorHAnsi" w:cstheme="minorHAnsi"/>
          <w:sz w:val="24"/>
          <w:szCs w:val="24"/>
          <w:u w:val="single"/>
        </w:rPr>
        <w:t>DO NOT</w:t>
      </w:r>
      <w:r w:rsidR="006E0141" w:rsidRPr="00EB4D42">
        <w:rPr>
          <w:rFonts w:asciiTheme="minorHAnsi" w:hAnsiTheme="minorHAnsi" w:cstheme="minorHAnsi"/>
          <w:sz w:val="24"/>
          <w:szCs w:val="24"/>
        </w:rPr>
        <w:t xml:space="preserve"> </w:t>
      </w:r>
      <w:r w:rsidR="006E0141" w:rsidRPr="00EB4D42">
        <w:rPr>
          <w:rFonts w:asciiTheme="minorHAnsi" w:hAnsiTheme="minorHAnsi" w:cstheme="minorHAnsi"/>
          <w:b w:val="0"/>
          <w:sz w:val="24"/>
          <w:szCs w:val="24"/>
        </w:rPr>
        <w:t>attach PDF files of publications</w:t>
      </w:r>
      <w:r w:rsidR="006E0141">
        <w:rPr>
          <w:rFonts w:asciiTheme="minorHAnsi" w:hAnsiTheme="minorHAnsi" w:cstheme="minorHAnsi"/>
          <w:b w:val="0"/>
          <w:sz w:val="24"/>
          <w:szCs w:val="24"/>
        </w:rPr>
        <w:t>)</w:t>
      </w:r>
    </w:p>
    <w:p w14:paraId="1F781C62" w14:textId="77777777" w:rsidR="003F2813" w:rsidRPr="00542D2C" w:rsidRDefault="003F2813" w:rsidP="005E4A1C">
      <w:pPr>
        <w:pStyle w:val="BodyText"/>
        <w:rPr>
          <w:rFonts w:asciiTheme="minorHAnsi" w:hAnsiTheme="minorHAnsi" w:cstheme="minorHAnsi"/>
          <w:b w:val="0"/>
          <w:sz w:val="24"/>
          <w:szCs w:val="24"/>
        </w:rPr>
      </w:pPr>
    </w:p>
    <w:p w14:paraId="5BD0E94A" w14:textId="517F396D" w:rsidR="005E4A1C" w:rsidRPr="00177FD4" w:rsidRDefault="005E4A1C" w:rsidP="005E4A1C">
      <w:pPr>
        <w:pStyle w:val="BodyText"/>
        <w:numPr>
          <w:ilvl w:val="0"/>
          <w:numId w:val="35"/>
        </w:numPr>
        <w:rPr>
          <w:rFonts w:asciiTheme="minorHAnsi" w:hAnsiTheme="minorHAnsi" w:cstheme="minorHAnsi"/>
          <w:b w:val="0"/>
          <w:sz w:val="24"/>
          <w:szCs w:val="24"/>
        </w:rPr>
      </w:pPr>
      <w:r w:rsidRPr="00177FD4">
        <w:rPr>
          <w:rFonts w:asciiTheme="minorHAnsi" w:hAnsiTheme="minorHAnsi" w:cstheme="minorHAnsi"/>
          <w:b w:val="0"/>
          <w:sz w:val="24"/>
          <w:szCs w:val="24"/>
        </w:rPr>
        <w:t>Full authorship as it appears or will appear in the original publication (</w:t>
      </w:r>
      <w:r w:rsidRPr="00177FD4">
        <w:rPr>
          <w:rFonts w:asciiTheme="minorHAnsi" w:hAnsiTheme="minorHAnsi" w:cstheme="minorHAnsi"/>
          <w:sz w:val="24"/>
          <w:szCs w:val="24"/>
        </w:rPr>
        <w:t>applicant’s name in bold</w:t>
      </w:r>
      <w:r w:rsidRPr="00177FD4">
        <w:rPr>
          <w:rFonts w:asciiTheme="minorHAnsi" w:hAnsiTheme="minorHAnsi" w:cstheme="minorHAnsi"/>
          <w:b w:val="0"/>
          <w:sz w:val="24"/>
          <w:szCs w:val="24"/>
        </w:rPr>
        <w:t>)</w:t>
      </w:r>
    </w:p>
    <w:p w14:paraId="7892B231" w14:textId="18CAE27E" w:rsidR="005E4A1C" w:rsidRPr="00177FD4" w:rsidRDefault="005E4A1C" w:rsidP="005E4A1C">
      <w:pPr>
        <w:pStyle w:val="BodyText"/>
        <w:numPr>
          <w:ilvl w:val="0"/>
          <w:numId w:val="35"/>
        </w:numPr>
        <w:rPr>
          <w:rFonts w:asciiTheme="minorHAnsi" w:hAnsiTheme="minorHAnsi" w:cstheme="minorHAnsi"/>
          <w:b w:val="0"/>
          <w:sz w:val="24"/>
          <w:szCs w:val="24"/>
        </w:rPr>
      </w:pPr>
      <w:r w:rsidRPr="00177FD4">
        <w:rPr>
          <w:rFonts w:asciiTheme="minorHAnsi" w:hAnsiTheme="minorHAnsi" w:cstheme="minorHAnsi"/>
          <w:b w:val="0"/>
          <w:sz w:val="24"/>
          <w:szCs w:val="24"/>
        </w:rPr>
        <w:t>Year</w:t>
      </w:r>
    </w:p>
    <w:p w14:paraId="2ECAFABD" w14:textId="0431D7A8" w:rsidR="005E4A1C" w:rsidRPr="00EF5383" w:rsidRDefault="005E4A1C" w:rsidP="005E4A1C">
      <w:pPr>
        <w:pStyle w:val="BodyText"/>
        <w:numPr>
          <w:ilvl w:val="0"/>
          <w:numId w:val="35"/>
        </w:numPr>
        <w:rPr>
          <w:rFonts w:asciiTheme="minorHAnsi" w:hAnsiTheme="minorHAnsi" w:cstheme="minorHAnsi"/>
          <w:b w:val="0"/>
          <w:sz w:val="24"/>
          <w:szCs w:val="24"/>
        </w:rPr>
      </w:pPr>
      <w:r w:rsidRPr="00177FD4">
        <w:rPr>
          <w:rFonts w:asciiTheme="minorHAnsi" w:hAnsiTheme="minorHAnsi" w:cstheme="minorHAnsi"/>
          <w:b w:val="0"/>
          <w:sz w:val="24"/>
          <w:szCs w:val="24"/>
        </w:rPr>
        <w:t>Titl</w:t>
      </w:r>
      <w:r w:rsidR="006E0141">
        <w:rPr>
          <w:rFonts w:asciiTheme="minorHAnsi" w:hAnsiTheme="minorHAnsi" w:cstheme="minorHAnsi"/>
          <w:b w:val="0"/>
          <w:sz w:val="24"/>
          <w:szCs w:val="24"/>
        </w:rPr>
        <w:t>e</w:t>
      </w:r>
    </w:p>
    <w:p w14:paraId="3C01DEBB" w14:textId="072B0C85" w:rsidR="005E4A1C" w:rsidRPr="00542D2C" w:rsidRDefault="005E4A1C" w:rsidP="005E4A1C">
      <w:pPr>
        <w:pStyle w:val="BodyText"/>
        <w:numPr>
          <w:ilvl w:val="0"/>
          <w:numId w:val="35"/>
        </w:numPr>
        <w:rPr>
          <w:rFonts w:asciiTheme="minorHAnsi" w:hAnsiTheme="minorHAnsi" w:cstheme="minorHAnsi"/>
          <w:b w:val="0"/>
          <w:sz w:val="24"/>
          <w:szCs w:val="24"/>
        </w:rPr>
      </w:pPr>
      <w:r w:rsidRPr="00542D2C">
        <w:rPr>
          <w:rFonts w:asciiTheme="minorHAnsi" w:hAnsiTheme="minorHAnsi" w:cstheme="minorHAnsi"/>
          <w:b w:val="0"/>
          <w:sz w:val="24"/>
          <w:szCs w:val="24"/>
        </w:rPr>
        <w:t>Publication name and volume</w:t>
      </w:r>
    </w:p>
    <w:p w14:paraId="2ECA7D02" w14:textId="198BFE8B" w:rsidR="005E4A1C" w:rsidRPr="00177FD4" w:rsidRDefault="005E4A1C" w:rsidP="005E4A1C">
      <w:pPr>
        <w:pStyle w:val="BodyText"/>
        <w:numPr>
          <w:ilvl w:val="0"/>
          <w:numId w:val="35"/>
        </w:numPr>
        <w:rPr>
          <w:rFonts w:asciiTheme="minorHAnsi" w:hAnsiTheme="minorHAnsi" w:cstheme="minorHAnsi"/>
          <w:b w:val="0"/>
          <w:sz w:val="24"/>
          <w:szCs w:val="24"/>
        </w:rPr>
      </w:pPr>
      <w:r w:rsidRPr="00177FD4">
        <w:rPr>
          <w:rFonts w:asciiTheme="minorHAnsi" w:hAnsiTheme="minorHAnsi" w:cstheme="minorHAnsi"/>
          <w:b w:val="0"/>
          <w:sz w:val="24"/>
          <w:szCs w:val="24"/>
        </w:rPr>
        <w:t>First and last page numbers</w:t>
      </w:r>
    </w:p>
    <w:p w14:paraId="4064D5F1" w14:textId="77777777" w:rsidR="00FE7760" w:rsidRPr="00177FD4" w:rsidRDefault="005E4A1C" w:rsidP="005E4A1C">
      <w:pPr>
        <w:pStyle w:val="BodyText"/>
        <w:numPr>
          <w:ilvl w:val="0"/>
          <w:numId w:val="35"/>
        </w:numPr>
        <w:rPr>
          <w:rFonts w:asciiTheme="minorHAnsi" w:hAnsiTheme="minorHAnsi" w:cstheme="minorHAnsi"/>
          <w:b w:val="0"/>
          <w:sz w:val="24"/>
          <w:szCs w:val="24"/>
        </w:rPr>
      </w:pPr>
      <w:r w:rsidRPr="00177FD4">
        <w:rPr>
          <w:rFonts w:asciiTheme="minorHAnsi" w:hAnsiTheme="minorHAnsi" w:cstheme="minorHAnsi"/>
          <w:b w:val="0"/>
          <w:sz w:val="24"/>
          <w:szCs w:val="24"/>
        </w:rPr>
        <w:t xml:space="preserve">Role in publication (limit of </w:t>
      </w:r>
      <w:r w:rsidRPr="00177FD4">
        <w:rPr>
          <w:rFonts w:asciiTheme="minorHAnsi" w:hAnsiTheme="minorHAnsi" w:cstheme="minorHAnsi"/>
          <w:sz w:val="24"/>
          <w:szCs w:val="24"/>
        </w:rPr>
        <w:t>2 sentences</w:t>
      </w:r>
      <w:r w:rsidRPr="00177FD4">
        <w:rPr>
          <w:rFonts w:asciiTheme="minorHAnsi" w:hAnsiTheme="minorHAnsi" w:cstheme="minorHAnsi"/>
          <w:b w:val="0"/>
          <w:sz w:val="24"/>
          <w:szCs w:val="24"/>
        </w:rPr>
        <w:t>)</w:t>
      </w:r>
    </w:p>
    <w:p w14:paraId="00F5E0BF" w14:textId="77777777" w:rsidR="00960502" w:rsidRDefault="00960502" w:rsidP="00960502">
      <w:pPr>
        <w:rPr>
          <w:rFonts w:asciiTheme="minorHAnsi" w:hAnsiTheme="minorHAnsi"/>
          <w:b/>
          <w:sz w:val="24"/>
          <w:szCs w:val="24"/>
          <w:lang w:val="en-GB"/>
        </w:rPr>
      </w:pPr>
    </w:p>
    <w:p w14:paraId="73BBC12C" w14:textId="08AEA982" w:rsidR="00960502" w:rsidRPr="00542D2C" w:rsidRDefault="00960502" w:rsidP="007232C1">
      <w:pPr>
        <w:pStyle w:val="BodyText"/>
        <w:jc w:val="both"/>
        <w:rPr>
          <w:rFonts w:asciiTheme="minorHAnsi" w:hAnsiTheme="minorHAnsi" w:cstheme="minorHAnsi"/>
          <w:b w:val="0"/>
          <w:sz w:val="24"/>
          <w:szCs w:val="24"/>
        </w:rPr>
      </w:pPr>
      <w:r w:rsidRPr="00EF5383">
        <w:rPr>
          <w:rFonts w:asciiTheme="minorHAnsi" w:hAnsiTheme="minorHAnsi" w:cstheme="minorHAnsi"/>
          <w:sz w:val="24"/>
          <w:szCs w:val="24"/>
        </w:rPr>
        <w:t xml:space="preserve">PROPOSED RESEARCH PROJECT – </w:t>
      </w:r>
      <w:r w:rsidR="00FA053C" w:rsidRPr="00EF5383">
        <w:rPr>
          <w:rFonts w:asciiTheme="minorHAnsi" w:hAnsiTheme="minorHAnsi" w:cstheme="minorHAnsi"/>
          <w:b w:val="0"/>
          <w:sz w:val="24"/>
          <w:szCs w:val="24"/>
        </w:rPr>
        <w:t xml:space="preserve">If the applicant has already </w:t>
      </w:r>
      <w:r w:rsidR="00D96F19" w:rsidRPr="00EF5383">
        <w:rPr>
          <w:rFonts w:asciiTheme="minorHAnsi" w:hAnsiTheme="minorHAnsi" w:cstheme="minorHAnsi"/>
          <w:b w:val="0"/>
          <w:sz w:val="24"/>
          <w:szCs w:val="24"/>
        </w:rPr>
        <w:t xml:space="preserve">been </w:t>
      </w:r>
      <w:r w:rsidR="00FA053C" w:rsidRPr="00EF5383">
        <w:rPr>
          <w:rFonts w:asciiTheme="minorHAnsi" w:hAnsiTheme="minorHAnsi" w:cstheme="minorHAnsi"/>
          <w:b w:val="0"/>
          <w:sz w:val="24"/>
          <w:szCs w:val="24"/>
        </w:rPr>
        <w:t>accepted by a full member of the Snyder Institute, the applicant s</w:t>
      </w:r>
      <w:r w:rsidRPr="00542D2C">
        <w:rPr>
          <w:rFonts w:asciiTheme="minorHAnsi" w:hAnsiTheme="minorHAnsi" w:cstheme="minorHAnsi"/>
          <w:b w:val="0"/>
          <w:sz w:val="24"/>
          <w:szCs w:val="24"/>
        </w:rPr>
        <w:t xml:space="preserve">hould </w:t>
      </w:r>
      <w:r w:rsidR="00D96F19" w:rsidRPr="00542D2C">
        <w:rPr>
          <w:rFonts w:asciiTheme="minorHAnsi" w:hAnsiTheme="minorHAnsi" w:cstheme="minorHAnsi"/>
          <w:b w:val="0"/>
          <w:sz w:val="24"/>
          <w:szCs w:val="24"/>
        </w:rPr>
        <w:t xml:space="preserve">provide details regarding </w:t>
      </w:r>
      <w:r w:rsidRPr="00542D2C">
        <w:rPr>
          <w:rFonts w:asciiTheme="minorHAnsi" w:hAnsiTheme="minorHAnsi" w:cstheme="minorHAnsi"/>
          <w:b w:val="0"/>
          <w:sz w:val="24"/>
          <w:szCs w:val="24"/>
        </w:rPr>
        <w:t xml:space="preserve">the hypothesis/research question, objectives, methodological approach and expected outcomes </w:t>
      </w:r>
      <w:r w:rsidR="00D96F19" w:rsidRPr="00177FD4">
        <w:rPr>
          <w:rFonts w:asciiTheme="minorHAnsi" w:hAnsiTheme="minorHAnsi" w:cstheme="minorHAnsi"/>
          <w:b w:val="0"/>
          <w:sz w:val="24"/>
          <w:szCs w:val="24"/>
        </w:rPr>
        <w:t>in order to enable</w:t>
      </w:r>
      <w:r w:rsidRPr="00177FD4">
        <w:rPr>
          <w:rFonts w:asciiTheme="minorHAnsi" w:hAnsiTheme="minorHAnsi" w:cstheme="minorHAnsi"/>
          <w:b w:val="0"/>
          <w:sz w:val="24"/>
          <w:szCs w:val="24"/>
        </w:rPr>
        <w:t xml:space="preserve"> the reviewers to assess the feasibility and overall merit of the proposed research in terms of the its suitability as a training opportunity. The background information should provide the rationale and help to position the proposed research in the context of the current state of the field and the significance of the work being proposed. </w:t>
      </w:r>
      <w:r w:rsidRPr="00177FD4">
        <w:rPr>
          <w:rFonts w:asciiTheme="minorHAnsi" w:hAnsiTheme="minorHAnsi" w:cstheme="minorHAnsi"/>
          <w:sz w:val="24"/>
          <w:szCs w:val="24"/>
          <w:u w:val="single"/>
        </w:rPr>
        <w:t xml:space="preserve">Applicants </w:t>
      </w:r>
      <w:r w:rsidR="00A56E4D" w:rsidRPr="00177FD4">
        <w:rPr>
          <w:rFonts w:asciiTheme="minorHAnsi" w:hAnsiTheme="minorHAnsi" w:cstheme="minorHAnsi"/>
          <w:sz w:val="24"/>
          <w:szCs w:val="24"/>
          <w:u w:val="single"/>
        </w:rPr>
        <w:t xml:space="preserve">shall </w:t>
      </w:r>
      <w:r w:rsidRPr="00177FD4">
        <w:rPr>
          <w:rFonts w:asciiTheme="minorHAnsi" w:hAnsiTheme="minorHAnsi" w:cstheme="minorHAnsi"/>
          <w:sz w:val="24"/>
          <w:szCs w:val="24"/>
          <w:u w:val="single"/>
        </w:rPr>
        <w:t>write the research proposal independently</w:t>
      </w:r>
      <w:r w:rsidR="00A56E4D" w:rsidRPr="00EF5383">
        <w:rPr>
          <w:rFonts w:asciiTheme="minorHAnsi" w:hAnsiTheme="minorHAnsi" w:cstheme="minorHAnsi"/>
          <w:sz w:val="24"/>
          <w:szCs w:val="24"/>
          <w:u w:val="single"/>
        </w:rPr>
        <w:t xml:space="preserve"> of their supervisor</w:t>
      </w:r>
      <w:r w:rsidRPr="00EF5383">
        <w:rPr>
          <w:rFonts w:asciiTheme="minorHAnsi" w:hAnsiTheme="minorHAnsi" w:cstheme="minorHAnsi"/>
          <w:b w:val="0"/>
          <w:sz w:val="24"/>
          <w:szCs w:val="24"/>
          <w:u w:val="single"/>
        </w:rPr>
        <w:t>.</w:t>
      </w:r>
      <w:r w:rsidRPr="00EF5383">
        <w:rPr>
          <w:rFonts w:asciiTheme="minorHAnsi" w:hAnsiTheme="minorHAnsi" w:cstheme="minorHAnsi"/>
          <w:b w:val="0"/>
          <w:sz w:val="24"/>
          <w:szCs w:val="24"/>
        </w:rPr>
        <w:t xml:space="preserve"> The proposal should be written in general scientific language that is understandable by a broad audience. </w:t>
      </w:r>
      <w:r w:rsidR="00FE7760" w:rsidRPr="00EF5383">
        <w:rPr>
          <w:rFonts w:asciiTheme="minorHAnsi" w:hAnsiTheme="minorHAnsi" w:cstheme="minorHAnsi"/>
          <w:b w:val="0"/>
          <w:sz w:val="24"/>
          <w:szCs w:val="24"/>
        </w:rPr>
        <w:t xml:space="preserve"> </w:t>
      </w:r>
      <w:r w:rsidR="00FE7760" w:rsidRPr="00177FD4">
        <w:rPr>
          <w:rFonts w:asciiTheme="minorHAnsi" w:hAnsiTheme="minorHAnsi" w:cstheme="minorHAnsi"/>
          <w:sz w:val="24"/>
          <w:szCs w:val="24"/>
          <w:u w:val="single"/>
        </w:rPr>
        <w:t>Do not</w:t>
      </w:r>
      <w:r w:rsidR="00FE7760" w:rsidRPr="00EF5383">
        <w:rPr>
          <w:rFonts w:asciiTheme="minorHAnsi" w:hAnsiTheme="minorHAnsi" w:cstheme="minorHAnsi"/>
          <w:b w:val="0"/>
          <w:sz w:val="24"/>
          <w:szCs w:val="24"/>
        </w:rPr>
        <w:t xml:space="preserve"> </w:t>
      </w:r>
      <w:r w:rsidR="006E0141">
        <w:rPr>
          <w:rFonts w:asciiTheme="minorHAnsi" w:hAnsiTheme="minorHAnsi" w:cstheme="minorHAnsi"/>
          <w:b w:val="0"/>
          <w:sz w:val="24"/>
          <w:szCs w:val="24"/>
        </w:rPr>
        <w:t>provide</w:t>
      </w:r>
      <w:r w:rsidR="00FE7760" w:rsidRPr="00EF5383">
        <w:rPr>
          <w:rFonts w:asciiTheme="minorHAnsi" w:hAnsiTheme="minorHAnsi" w:cstheme="minorHAnsi"/>
          <w:b w:val="0"/>
          <w:sz w:val="24"/>
          <w:szCs w:val="24"/>
        </w:rPr>
        <w:t xml:space="preserve"> preliminary data with the application.</w:t>
      </w:r>
    </w:p>
    <w:p w14:paraId="04EEA143" w14:textId="77777777" w:rsidR="00D96F19" w:rsidRPr="00177FD4" w:rsidRDefault="00D96F19" w:rsidP="005E4A1C">
      <w:pPr>
        <w:pStyle w:val="BodyText"/>
        <w:rPr>
          <w:rFonts w:asciiTheme="minorHAnsi" w:hAnsiTheme="minorHAnsi" w:cstheme="minorHAnsi"/>
          <w:b w:val="0"/>
          <w:sz w:val="24"/>
          <w:szCs w:val="24"/>
        </w:rPr>
      </w:pPr>
    </w:p>
    <w:p w14:paraId="7C68C499" w14:textId="45513A94" w:rsidR="00D96F19" w:rsidRPr="00177FD4" w:rsidRDefault="00D96F19" w:rsidP="00177FD4">
      <w:pPr>
        <w:pStyle w:val="BodyText"/>
        <w:rPr>
          <w:rFonts w:asciiTheme="minorHAnsi" w:hAnsiTheme="minorHAnsi" w:cstheme="minorHAnsi"/>
          <w:sz w:val="24"/>
          <w:szCs w:val="24"/>
        </w:rPr>
      </w:pPr>
      <w:r w:rsidRPr="00177FD4">
        <w:rPr>
          <w:rFonts w:asciiTheme="minorHAnsi" w:hAnsiTheme="minorHAnsi" w:cstheme="minorHAnsi"/>
          <w:b w:val="0"/>
          <w:sz w:val="24"/>
          <w:szCs w:val="24"/>
        </w:rPr>
        <w:t>If the applicant is applying for a graduate scholarship prior to identifying a supervisor, please provide details of research interests and how they would fit in with the mandate of the Snyder Institute of Chronic Diseases to</w:t>
      </w:r>
      <w:r w:rsidR="006E0141">
        <w:rPr>
          <w:rFonts w:asciiTheme="minorHAnsi" w:hAnsiTheme="minorHAnsi" w:cstheme="minorHAnsi"/>
          <w:b w:val="0"/>
          <w:sz w:val="24"/>
          <w:szCs w:val="24"/>
        </w:rPr>
        <w:t xml:space="preserve"> promote graduate education in</w:t>
      </w:r>
      <w:r w:rsidRPr="00177FD4">
        <w:rPr>
          <w:rFonts w:asciiTheme="minorHAnsi" w:hAnsiTheme="minorHAnsi" w:cstheme="minorHAnsi"/>
          <w:b w:val="0"/>
          <w:sz w:val="24"/>
          <w:szCs w:val="24"/>
        </w:rPr>
        <w:t xml:space="preserve"> autoimmune, inflammatory, immunological and infectious disorders.</w:t>
      </w:r>
    </w:p>
    <w:p w14:paraId="5A4B0CA7" w14:textId="77777777" w:rsidR="00D96F19" w:rsidRDefault="00D96F19" w:rsidP="005E4A1C">
      <w:pPr>
        <w:pStyle w:val="BodyText"/>
        <w:rPr>
          <w:rFonts w:asciiTheme="minorHAnsi" w:hAnsiTheme="minorHAnsi" w:cs="Calibri"/>
          <w:b w:val="0"/>
          <w:sz w:val="24"/>
          <w:szCs w:val="24"/>
        </w:rPr>
      </w:pPr>
    </w:p>
    <w:p w14:paraId="0C31523D" w14:textId="510A4C29" w:rsidR="00C35AC3" w:rsidRDefault="00C35AC3" w:rsidP="007232C1">
      <w:pPr>
        <w:pStyle w:val="BodyText"/>
        <w:jc w:val="both"/>
        <w:rPr>
          <w:rFonts w:asciiTheme="minorHAnsi" w:hAnsiTheme="minorHAnsi" w:cs="Calibri"/>
          <w:sz w:val="24"/>
          <w:szCs w:val="24"/>
        </w:rPr>
      </w:pPr>
      <w:r>
        <w:rPr>
          <w:rFonts w:asciiTheme="minorHAnsi" w:hAnsiTheme="minorHAnsi" w:cs="Calibri"/>
          <w:sz w:val="24"/>
          <w:szCs w:val="24"/>
        </w:rPr>
        <w:t>Information on the outcome of the application will be sent to the primary research supervisor</w:t>
      </w:r>
      <w:r w:rsidR="00D96F19">
        <w:rPr>
          <w:rFonts w:asciiTheme="minorHAnsi" w:hAnsiTheme="minorHAnsi" w:cs="Calibri"/>
          <w:sz w:val="24"/>
          <w:szCs w:val="24"/>
        </w:rPr>
        <w:t xml:space="preserve"> (if identified)</w:t>
      </w:r>
      <w:r>
        <w:rPr>
          <w:rFonts w:asciiTheme="minorHAnsi" w:hAnsiTheme="minorHAnsi" w:cs="Calibri"/>
          <w:sz w:val="24"/>
          <w:szCs w:val="24"/>
        </w:rPr>
        <w:t xml:space="preserve"> and the applicant. The names of the successful applicants may be posted on the </w:t>
      </w:r>
      <w:r w:rsidR="00D96F19">
        <w:rPr>
          <w:rFonts w:asciiTheme="minorHAnsi" w:hAnsiTheme="minorHAnsi" w:cs="Calibri"/>
          <w:sz w:val="24"/>
          <w:szCs w:val="24"/>
        </w:rPr>
        <w:t>Snyder website</w:t>
      </w:r>
      <w:r w:rsidR="00F02C58">
        <w:rPr>
          <w:rFonts w:asciiTheme="minorHAnsi" w:hAnsiTheme="minorHAnsi" w:cs="Calibri"/>
          <w:sz w:val="24"/>
          <w:szCs w:val="24"/>
        </w:rPr>
        <w:t xml:space="preserve"> and advertised in other donor or community publications.</w:t>
      </w:r>
    </w:p>
    <w:p w14:paraId="1318B304" w14:textId="77777777" w:rsidR="006E0141" w:rsidRDefault="006E0141" w:rsidP="007232C1">
      <w:pPr>
        <w:pStyle w:val="BodyText"/>
        <w:jc w:val="both"/>
        <w:rPr>
          <w:rFonts w:asciiTheme="minorHAnsi" w:hAnsiTheme="minorHAnsi" w:cs="Calibri"/>
          <w:sz w:val="24"/>
          <w:szCs w:val="24"/>
        </w:rPr>
      </w:pPr>
    </w:p>
    <w:tbl>
      <w:tblPr>
        <w:tblStyle w:val="TableGrid"/>
        <w:tblW w:w="0" w:type="auto"/>
        <w:tblLook w:val="04A0" w:firstRow="1" w:lastRow="0" w:firstColumn="1" w:lastColumn="0" w:noHBand="0" w:noVBand="1"/>
      </w:tblPr>
      <w:tblGrid>
        <w:gridCol w:w="10770"/>
      </w:tblGrid>
      <w:tr w:rsidR="00F02C58" w14:paraId="52D73DBC" w14:textId="77777777" w:rsidTr="00F02C58">
        <w:trPr>
          <w:trHeight w:val="1214"/>
        </w:trPr>
        <w:tc>
          <w:tcPr>
            <w:tcW w:w="11016" w:type="dxa"/>
            <w:tcBorders>
              <w:top w:val="double" w:sz="4" w:space="0" w:color="auto"/>
              <w:left w:val="double" w:sz="4" w:space="0" w:color="auto"/>
              <w:bottom w:val="double" w:sz="4" w:space="0" w:color="auto"/>
              <w:right w:val="double" w:sz="4" w:space="0" w:color="auto"/>
            </w:tcBorders>
            <w:vAlign w:val="center"/>
          </w:tcPr>
          <w:p w14:paraId="6752FBD6" w14:textId="77777777" w:rsidR="00F02C58" w:rsidRDefault="00F02C58" w:rsidP="00F02C58">
            <w:pPr>
              <w:pStyle w:val="BodyText"/>
              <w:jc w:val="center"/>
              <w:rPr>
                <w:rFonts w:asciiTheme="minorHAnsi" w:hAnsiTheme="minorHAnsi" w:cs="Calibri"/>
                <w:b w:val="0"/>
                <w:sz w:val="24"/>
                <w:szCs w:val="24"/>
              </w:rPr>
            </w:pPr>
            <w:r>
              <w:rPr>
                <w:rFonts w:asciiTheme="minorHAnsi" w:hAnsiTheme="minorHAnsi" w:cs="Calibri"/>
                <w:b w:val="0"/>
                <w:sz w:val="24"/>
                <w:szCs w:val="24"/>
              </w:rPr>
              <w:t xml:space="preserve">Questions should be addressed to the </w:t>
            </w:r>
            <w:r w:rsidR="00FA053C">
              <w:rPr>
                <w:rFonts w:asciiTheme="minorHAnsi" w:hAnsiTheme="minorHAnsi" w:cs="Calibri"/>
                <w:b w:val="0"/>
                <w:sz w:val="24"/>
                <w:szCs w:val="24"/>
              </w:rPr>
              <w:t xml:space="preserve">Snyder Scholarship Program </w:t>
            </w:r>
            <w:r>
              <w:rPr>
                <w:rFonts w:asciiTheme="minorHAnsi" w:hAnsiTheme="minorHAnsi" w:cs="Calibri"/>
                <w:b w:val="0"/>
                <w:sz w:val="24"/>
                <w:szCs w:val="24"/>
              </w:rPr>
              <w:t>Director:</w:t>
            </w:r>
          </w:p>
          <w:p w14:paraId="75943C39" w14:textId="77777777" w:rsidR="00F02C58" w:rsidRPr="00F02C58" w:rsidRDefault="004779F0" w:rsidP="00F02C58">
            <w:pPr>
              <w:pStyle w:val="BodyText"/>
              <w:jc w:val="center"/>
              <w:rPr>
                <w:rFonts w:asciiTheme="minorHAnsi" w:hAnsiTheme="minorHAnsi" w:cs="Calibri"/>
                <w:b w:val="0"/>
                <w:sz w:val="24"/>
                <w:szCs w:val="24"/>
              </w:rPr>
            </w:pPr>
            <w:hyperlink r:id="rId14" w:history="1">
              <w:r w:rsidR="00A31D33">
                <w:rPr>
                  <w:rStyle w:val="Hyperlink"/>
                  <w:rFonts w:asciiTheme="minorHAnsi" w:hAnsiTheme="minorHAnsi" w:cs="Calibri"/>
                  <w:b w:val="0"/>
                  <w:sz w:val="24"/>
                  <w:szCs w:val="24"/>
                </w:rPr>
                <w:t>snydered</w:t>
              </w:r>
              <w:r w:rsidR="00F02C58" w:rsidRPr="002D3387">
                <w:rPr>
                  <w:rStyle w:val="Hyperlink"/>
                  <w:rFonts w:asciiTheme="minorHAnsi" w:hAnsiTheme="minorHAnsi" w:cs="Calibri"/>
                  <w:b w:val="0"/>
                  <w:sz w:val="24"/>
                  <w:szCs w:val="24"/>
                </w:rPr>
                <w:t>@ucalgary.ca</w:t>
              </w:r>
            </w:hyperlink>
          </w:p>
        </w:tc>
      </w:tr>
    </w:tbl>
    <w:p w14:paraId="266825D9" w14:textId="77777777" w:rsidR="00D40828" w:rsidRPr="00671502" w:rsidRDefault="00D40828" w:rsidP="00FA053C">
      <w:pPr>
        <w:rPr>
          <w:sz w:val="24"/>
          <w:szCs w:val="24"/>
        </w:rPr>
      </w:pPr>
    </w:p>
    <w:sectPr w:rsidR="00D40828" w:rsidRPr="00671502" w:rsidSect="00B63396">
      <w:footerReference w:type="default" r:id="rId15"/>
      <w:headerReference w:type="first" r:id="rId16"/>
      <w:pgSz w:w="12240" w:h="15840" w:code="1"/>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D786" w14:textId="77777777" w:rsidR="004779F0" w:rsidRDefault="004779F0">
      <w:r>
        <w:separator/>
      </w:r>
    </w:p>
  </w:endnote>
  <w:endnote w:type="continuationSeparator" w:id="0">
    <w:p w14:paraId="66C6D43F" w14:textId="77777777" w:rsidR="004779F0" w:rsidRDefault="004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4071" w14:textId="77777777" w:rsidR="00FA053C" w:rsidRDefault="00FA053C" w:rsidP="00594DEB">
    <w:pPr>
      <w:pStyle w:val="Footer"/>
      <w:tabs>
        <w:tab w:val="clear" w:pos="4320"/>
        <w:tab w:val="clear" w:pos="8640"/>
        <w:tab w:val="center" w:pos="5400"/>
        <w:tab w:val="right" w:pos="10800"/>
      </w:tabs>
    </w:pPr>
  </w:p>
  <w:p w14:paraId="601C0A3D" w14:textId="77777777" w:rsidR="00FA053C" w:rsidRDefault="00FA053C" w:rsidP="00E62B0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E283" w14:textId="77777777" w:rsidR="004779F0" w:rsidRDefault="004779F0">
      <w:r>
        <w:separator/>
      </w:r>
    </w:p>
  </w:footnote>
  <w:footnote w:type="continuationSeparator" w:id="0">
    <w:p w14:paraId="585AC28C" w14:textId="77777777" w:rsidR="004779F0" w:rsidRDefault="0047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DEC" w14:textId="77777777" w:rsidR="00FA053C" w:rsidRDefault="00FA053C">
    <w:pPr>
      <w:pStyle w:val="Header"/>
    </w:pPr>
  </w:p>
  <w:p w14:paraId="5CF52BB4" w14:textId="77777777" w:rsidR="00FA053C" w:rsidRDefault="00FA053C">
    <w:pPr>
      <w:pStyle w:val="Header"/>
    </w:pPr>
  </w:p>
  <w:p w14:paraId="449A717B" w14:textId="77777777" w:rsidR="00FA053C" w:rsidRDefault="00FA053C">
    <w:pPr>
      <w:pStyle w:val="Header"/>
    </w:pPr>
  </w:p>
  <w:p w14:paraId="74005465" w14:textId="77777777" w:rsidR="00FA053C" w:rsidRDefault="00FA053C">
    <w:pPr>
      <w:pStyle w:val="Header"/>
    </w:pPr>
  </w:p>
  <w:p w14:paraId="4BB2A94B" w14:textId="77777777" w:rsidR="00FA053C" w:rsidRDefault="00FA053C">
    <w:pPr>
      <w:pStyle w:val="Header"/>
    </w:pPr>
  </w:p>
  <w:p w14:paraId="20156CCD" w14:textId="77777777" w:rsidR="00FA053C" w:rsidRDefault="00FA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5" w15:restartNumberingAfterBreak="0">
    <w:nsid w:val="194938EC"/>
    <w:multiLevelType w:val="hybridMultilevel"/>
    <w:tmpl w:val="1A70A39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97B0FAB"/>
    <w:multiLevelType w:val="hybridMultilevel"/>
    <w:tmpl w:val="9FFABBFA"/>
    <w:lvl w:ilvl="0" w:tplc="265023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721107"/>
    <w:multiLevelType w:val="hybridMultilevel"/>
    <w:tmpl w:val="4EC8B29E"/>
    <w:lvl w:ilvl="0" w:tplc="FA6A6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902F36"/>
    <w:multiLevelType w:val="hybridMultilevel"/>
    <w:tmpl w:val="724C4D0A"/>
    <w:lvl w:ilvl="0" w:tplc="67B02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22"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0EA183B"/>
    <w:multiLevelType w:val="hybridMultilevel"/>
    <w:tmpl w:val="CE60B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09131E"/>
    <w:multiLevelType w:val="hybridMultilevel"/>
    <w:tmpl w:val="390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B35FB"/>
    <w:multiLevelType w:val="hybridMultilevel"/>
    <w:tmpl w:val="450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9"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26F53CE"/>
    <w:multiLevelType w:val="hybridMultilevel"/>
    <w:tmpl w:val="B30A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abstractNum w:abstractNumId="34" w15:restartNumberingAfterBreak="0">
    <w:nsid w:val="78813ACE"/>
    <w:multiLevelType w:val="hybridMultilevel"/>
    <w:tmpl w:val="4BAA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15C7E"/>
    <w:multiLevelType w:val="hybridMultilevel"/>
    <w:tmpl w:val="450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7"/>
  </w:num>
  <w:num w:numId="4">
    <w:abstractNumId w:val="12"/>
  </w:num>
  <w:num w:numId="5">
    <w:abstractNumId w:val="14"/>
  </w:num>
  <w:num w:numId="6">
    <w:abstractNumId w:val="23"/>
  </w:num>
  <w:num w:numId="7">
    <w:abstractNumId w:val="25"/>
  </w:num>
  <w:num w:numId="8">
    <w:abstractNumId w:val="28"/>
  </w:num>
  <w:num w:numId="9">
    <w:abstractNumId w:val="21"/>
  </w:num>
  <w:num w:numId="10">
    <w:abstractNumId w:val="33"/>
  </w:num>
  <w:num w:numId="11">
    <w:abstractNumId w:val="30"/>
  </w:num>
  <w:num w:numId="12">
    <w:abstractNumId w:val="22"/>
  </w:num>
  <w:num w:numId="13">
    <w:abstractNumId w:val="31"/>
  </w:num>
  <w:num w:numId="14">
    <w:abstractNumId w:val="29"/>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32"/>
  </w:num>
  <w:num w:numId="28">
    <w:abstractNumId w:val="34"/>
  </w:num>
  <w:num w:numId="29">
    <w:abstractNumId w:val="24"/>
  </w:num>
  <w:num w:numId="30">
    <w:abstractNumId w:val="16"/>
  </w:num>
  <w:num w:numId="31">
    <w:abstractNumId w:val="18"/>
  </w:num>
  <w:num w:numId="32">
    <w:abstractNumId w:val="15"/>
  </w:num>
  <w:num w:numId="33">
    <w:abstractNumId w:val="27"/>
  </w:num>
  <w:num w:numId="34">
    <w:abstractNumId w:val="35"/>
  </w:num>
  <w:num w:numId="35">
    <w:abstractNumId w:val="26"/>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30"/>
    <w:rsid w:val="00024E27"/>
    <w:rsid w:val="00042FD0"/>
    <w:rsid w:val="000437DC"/>
    <w:rsid w:val="00066FF5"/>
    <w:rsid w:val="00081E6B"/>
    <w:rsid w:val="00082B67"/>
    <w:rsid w:val="000B6147"/>
    <w:rsid w:val="000C18FF"/>
    <w:rsid w:val="000C4A1D"/>
    <w:rsid w:val="000D004A"/>
    <w:rsid w:val="000F432A"/>
    <w:rsid w:val="000F47F7"/>
    <w:rsid w:val="000F4883"/>
    <w:rsid w:val="000F77BB"/>
    <w:rsid w:val="001145F6"/>
    <w:rsid w:val="0013383F"/>
    <w:rsid w:val="00156BAC"/>
    <w:rsid w:val="00156E72"/>
    <w:rsid w:val="001633A9"/>
    <w:rsid w:val="00166D48"/>
    <w:rsid w:val="00177FD4"/>
    <w:rsid w:val="00183344"/>
    <w:rsid w:val="00196B4B"/>
    <w:rsid w:val="001B6CCF"/>
    <w:rsid w:val="001E36E8"/>
    <w:rsid w:val="0021326F"/>
    <w:rsid w:val="0024186A"/>
    <w:rsid w:val="00244EA6"/>
    <w:rsid w:val="002466B8"/>
    <w:rsid w:val="002537C4"/>
    <w:rsid w:val="00254468"/>
    <w:rsid w:val="002717D6"/>
    <w:rsid w:val="0028302C"/>
    <w:rsid w:val="00290ED7"/>
    <w:rsid w:val="002B5728"/>
    <w:rsid w:val="002C3DA2"/>
    <w:rsid w:val="002C44D5"/>
    <w:rsid w:val="002D16D1"/>
    <w:rsid w:val="002D3B4A"/>
    <w:rsid w:val="00314AE2"/>
    <w:rsid w:val="00316264"/>
    <w:rsid w:val="00325529"/>
    <w:rsid w:val="0034406C"/>
    <w:rsid w:val="003558CD"/>
    <w:rsid w:val="0036023A"/>
    <w:rsid w:val="003634ED"/>
    <w:rsid w:val="00364887"/>
    <w:rsid w:val="00365E96"/>
    <w:rsid w:val="003664AB"/>
    <w:rsid w:val="00373F2C"/>
    <w:rsid w:val="00382CA4"/>
    <w:rsid w:val="00385064"/>
    <w:rsid w:val="00393FAA"/>
    <w:rsid w:val="0039764D"/>
    <w:rsid w:val="003A0684"/>
    <w:rsid w:val="003A2E88"/>
    <w:rsid w:val="003B1665"/>
    <w:rsid w:val="003B33EF"/>
    <w:rsid w:val="003B4D23"/>
    <w:rsid w:val="003B6FDA"/>
    <w:rsid w:val="003C0BE2"/>
    <w:rsid w:val="003D240A"/>
    <w:rsid w:val="003F2813"/>
    <w:rsid w:val="003F32E9"/>
    <w:rsid w:val="003F437F"/>
    <w:rsid w:val="00413385"/>
    <w:rsid w:val="0043730D"/>
    <w:rsid w:val="004633B6"/>
    <w:rsid w:val="00463671"/>
    <w:rsid w:val="00471610"/>
    <w:rsid w:val="004779F0"/>
    <w:rsid w:val="00492199"/>
    <w:rsid w:val="0049270E"/>
    <w:rsid w:val="004A709A"/>
    <w:rsid w:val="004E294E"/>
    <w:rsid w:val="004F09F1"/>
    <w:rsid w:val="004F53D8"/>
    <w:rsid w:val="00503B55"/>
    <w:rsid w:val="00505799"/>
    <w:rsid w:val="00515083"/>
    <w:rsid w:val="005166B2"/>
    <w:rsid w:val="00524667"/>
    <w:rsid w:val="00537656"/>
    <w:rsid w:val="00542D2C"/>
    <w:rsid w:val="005446D6"/>
    <w:rsid w:val="00550794"/>
    <w:rsid w:val="005572FF"/>
    <w:rsid w:val="00562624"/>
    <w:rsid w:val="00586CF3"/>
    <w:rsid w:val="00594DEB"/>
    <w:rsid w:val="005B13C9"/>
    <w:rsid w:val="005D3631"/>
    <w:rsid w:val="005D3988"/>
    <w:rsid w:val="005E3E85"/>
    <w:rsid w:val="005E4A01"/>
    <w:rsid w:val="005E4A1C"/>
    <w:rsid w:val="005F1275"/>
    <w:rsid w:val="006104EE"/>
    <w:rsid w:val="006122D2"/>
    <w:rsid w:val="006279C4"/>
    <w:rsid w:val="00627F98"/>
    <w:rsid w:val="00636437"/>
    <w:rsid w:val="0064056F"/>
    <w:rsid w:val="00667016"/>
    <w:rsid w:val="00671502"/>
    <w:rsid w:val="00672D37"/>
    <w:rsid w:val="00676944"/>
    <w:rsid w:val="00677242"/>
    <w:rsid w:val="006865E7"/>
    <w:rsid w:val="00690120"/>
    <w:rsid w:val="0069047E"/>
    <w:rsid w:val="00691E8D"/>
    <w:rsid w:val="006A551B"/>
    <w:rsid w:val="006B3ECE"/>
    <w:rsid w:val="006B4D78"/>
    <w:rsid w:val="006B4FB2"/>
    <w:rsid w:val="006D2A86"/>
    <w:rsid w:val="006D57BB"/>
    <w:rsid w:val="006D761B"/>
    <w:rsid w:val="006D7900"/>
    <w:rsid w:val="006E0141"/>
    <w:rsid w:val="006F0DA8"/>
    <w:rsid w:val="007232C1"/>
    <w:rsid w:val="0072683F"/>
    <w:rsid w:val="00743DE8"/>
    <w:rsid w:val="0075187D"/>
    <w:rsid w:val="00776D8F"/>
    <w:rsid w:val="00782442"/>
    <w:rsid w:val="007836FE"/>
    <w:rsid w:val="00787553"/>
    <w:rsid w:val="007A7DC6"/>
    <w:rsid w:val="007B0B02"/>
    <w:rsid w:val="007C5ABA"/>
    <w:rsid w:val="007D3C4A"/>
    <w:rsid w:val="007D6D85"/>
    <w:rsid w:val="007E4AAE"/>
    <w:rsid w:val="007E6D91"/>
    <w:rsid w:val="008130FC"/>
    <w:rsid w:val="00816D24"/>
    <w:rsid w:val="008214AD"/>
    <w:rsid w:val="00824038"/>
    <w:rsid w:val="0083191F"/>
    <w:rsid w:val="0084293B"/>
    <w:rsid w:val="0084336D"/>
    <w:rsid w:val="00851671"/>
    <w:rsid w:val="00854A60"/>
    <w:rsid w:val="00866456"/>
    <w:rsid w:val="008A70AD"/>
    <w:rsid w:val="008B70EB"/>
    <w:rsid w:val="008C0A79"/>
    <w:rsid w:val="008C2C54"/>
    <w:rsid w:val="008E6095"/>
    <w:rsid w:val="00904E2E"/>
    <w:rsid w:val="00906C28"/>
    <w:rsid w:val="00922702"/>
    <w:rsid w:val="009267FF"/>
    <w:rsid w:val="0093017F"/>
    <w:rsid w:val="00934811"/>
    <w:rsid w:val="009356E4"/>
    <w:rsid w:val="00935AC6"/>
    <w:rsid w:val="00942F0D"/>
    <w:rsid w:val="00943ED9"/>
    <w:rsid w:val="00954B62"/>
    <w:rsid w:val="00960502"/>
    <w:rsid w:val="00963D9A"/>
    <w:rsid w:val="009770F7"/>
    <w:rsid w:val="0098188C"/>
    <w:rsid w:val="00985177"/>
    <w:rsid w:val="0099095E"/>
    <w:rsid w:val="009962CB"/>
    <w:rsid w:val="009A5171"/>
    <w:rsid w:val="009A5192"/>
    <w:rsid w:val="009B50BE"/>
    <w:rsid w:val="009D7DCF"/>
    <w:rsid w:val="009E08FF"/>
    <w:rsid w:val="009E3D3D"/>
    <w:rsid w:val="009E6CB3"/>
    <w:rsid w:val="009E73DF"/>
    <w:rsid w:val="00A203B7"/>
    <w:rsid w:val="00A212FE"/>
    <w:rsid w:val="00A224BD"/>
    <w:rsid w:val="00A31D33"/>
    <w:rsid w:val="00A35E3A"/>
    <w:rsid w:val="00A36F4B"/>
    <w:rsid w:val="00A37ADE"/>
    <w:rsid w:val="00A47002"/>
    <w:rsid w:val="00A56B8D"/>
    <w:rsid w:val="00A56E4D"/>
    <w:rsid w:val="00A64368"/>
    <w:rsid w:val="00A6598A"/>
    <w:rsid w:val="00A75290"/>
    <w:rsid w:val="00A82CE2"/>
    <w:rsid w:val="00A84266"/>
    <w:rsid w:val="00A914E1"/>
    <w:rsid w:val="00A935AF"/>
    <w:rsid w:val="00AA0385"/>
    <w:rsid w:val="00AC1F3E"/>
    <w:rsid w:val="00AC26CF"/>
    <w:rsid w:val="00AD6A4E"/>
    <w:rsid w:val="00AD6B4E"/>
    <w:rsid w:val="00AE0288"/>
    <w:rsid w:val="00AE59BE"/>
    <w:rsid w:val="00B019FC"/>
    <w:rsid w:val="00B12146"/>
    <w:rsid w:val="00B16ADF"/>
    <w:rsid w:val="00B23E9D"/>
    <w:rsid w:val="00B2792E"/>
    <w:rsid w:val="00B303D3"/>
    <w:rsid w:val="00B454BE"/>
    <w:rsid w:val="00B63396"/>
    <w:rsid w:val="00B6638B"/>
    <w:rsid w:val="00BB3C07"/>
    <w:rsid w:val="00BB61B3"/>
    <w:rsid w:val="00BD6A30"/>
    <w:rsid w:val="00BF76C9"/>
    <w:rsid w:val="00C35AC3"/>
    <w:rsid w:val="00C3649E"/>
    <w:rsid w:val="00C4238E"/>
    <w:rsid w:val="00C439CC"/>
    <w:rsid w:val="00C50297"/>
    <w:rsid w:val="00C73DD8"/>
    <w:rsid w:val="00C742A9"/>
    <w:rsid w:val="00C877A7"/>
    <w:rsid w:val="00C91561"/>
    <w:rsid w:val="00C95A6B"/>
    <w:rsid w:val="00C9734D"/>
    <w:rsid w:val="00CA4EE2"/>
    <w:rsid w:val="00CB4956"/>
    <w:rsid w:val="00CB6D38"/>
    <w:rsid w:val="00CC0885"/>
    <w:rsid w:val="00CE4ABC"/>
    <w:rsid w:val="00CF146A"/>
    <w:rsid w:val="00CF266B"/>
    <w:rsid w:val="00CF3E3C"/>
    <w:rsid w:val="00D00AAE"/>
    <w:rsid w:val="00D204C7"/>
    <w:rsid w:val="00D40828"/>
    <w:rsid w:val="00D53515"/>
    <w:rsid w:val="00D631F5"/>
    <w:rsid w:val="00D80C87"/>
    <w:rsid w:val="00D918D8"/>
    <w:rsid w:val="00D96186"/>
    <w:rsid w:val="00D96F19"/>
    <w:rsid w:val="00DB4440"/>
    <w:rsid w:val="00DC3E56"/>
    <w:rsid w:val="00DE22A6"/>
    <w:rsid w:val="00E227E8"/>
    <w:rsid w:val="00E53392"/>
    <w:rsid w:val="00E62B00"/>
    <w:rsid w:val="00E636C5"/>
    <w:rsid w:val="00E879C9"/>
    <w:rsid w:val="00E94A5B"/>
    <w:rsid w:val="00E97380"/>
    <w:rsid w:val="00EA20B0"/>
    <w:rsid w:val="00EC31A8"/>
    <w:rsid w:val="00ED28F8"/>
    <w:rsid w:val="00ED5830"/>
    <w:rsid w:val="00EF1699"/>
    <w:rsid w:val="00EF1C2E"/>
    <w:rsid w:val="00EF5383"/>
    <w:rsid w:val="00F02389"/>
    <w:rsid w:val="00F02C58"/>
    <w:rsid w:val="00F06713"/>
    <w:rsid w:val="00F110CA"/>
    <w:rsid w:val="00F65FDB"/>
    <w:rsid w:val="00F722E2"/>
    <w:rsid w:val="00F76707"/>
    <w:rsid w:val="00F865D5"/>
    <w:rsid w:val="00F87597"/>
    <w:rsid w:val="00F90D21"/>
    <w:rsid w:val="00FA053C"/>
    <w:rsid w:val="00FA208D"/>
    <w:rsid w:val="00FA708A"/>
    <w:rsid w:val="00FB40DF"/>
    <w:rsid w:val="00FD51C0"/>
    <w:rsid w:val="00FD665A"/>
    <w:rsid w:val="00FE7760"/>
    <w:rsid w:val="00FF0D38"/>
    <w:rsid w:val="00FF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2B741"/>
  <w15:docId w15:val="{A2C04B8D-20D4-4C2E-B4E6-FD87BA44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paragraph" w:styleId="ListParagraph">
    <w:name w:val="List Paragraph"/>
    <w:basedOn w:val="Normal"/>
    <w:uiPriority w:val="34"/>
    <w:qFormat/>
    <w:rsid w:val="00024E27"/>
    <w:pPr>
      <w:ind w:left="720"/>
      <w:contextualSpacing/>
    </w:pPr>
  </w:style>
  <w:style w:type="paragraph" w:styleId="NormalWeb">
    <w:name w:val="Normal (Web)"/>
    <w:basedOn w:val="Normal"/>
    <w:uiPriority w:val="99"/>
    <w:unhideWhenUsed/>
    <w:rsid w:val="00C50297"/>
    <w:pPr>
      <w:spacing w:before="240" w:after="240"/>
    </w:pPr>
    <w:rPr>
      <w:rFonts w:ascii="Times New Roman" w:hAnsi="Times New Roman"/>
      <w:sz w:val="24"/>
      <w:szCs w:val="24"/>
    </w:rPr>
  </w:style>
  <w:style w:type="character" w:styleId="Strong">
    <w:name w:val="Strong"/>
    <w:basedOn w:val="DefaultParagraphFont"/>
    <w:uiPriority w:val="22"/>
    <w:qFormat/>
    <w:rsid w:val="00E636C5"/>
    <w:rPr>
      <w:b/>
      <w:bCs/>
    </w:rPr>
  </w:style>
  <w:style w:type="character" w:styleId="UnresolvedMention">
    <w:name w:val="Unresolved Mention"/>
    <w:basedOn w:val="DefaultParagraphFont"/>
    <w:uiPriority w:val="99"/>
    <w:semiHidden/>
    <w:unhideWhenUsed/>
    <w:rsid w:val="0047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urosec@ucalgary.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yder.ucalgary.ca/membe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yder.ucalgary.ca/education/scholarships-fellow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ydered@ucalgary.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eurosec@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A01B-68CB-F249-81DC-B002BED2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Alberta Heritage Foundation</Company>
  <LinksUpToDate>false</LinksUpToDate>
  <CharactersWithSpaces>6150</CharactersWithSpaces>
  <SharedDoc>false</SharedDoc>
  <HLinks>
    <vt:vector size="18" baseType="variant">
      <vt:variant>
        <vt:i4>4653154</vt:i4>
      </vt:variant>
      <vt:variant>
        <vt:i4>397</vt:i4>
      </vt:variant>
      <vt:variant>
        <vt:i4>0</vt:i4>
      </vt:variant>
      <vt:variant>
        <vt:i4>5</vt:i4>
      </vt:variant>
      <vt:variant>
        <vt:lpwstr>mailto:neurosec@ucalgary.ca</vt:lpwstr>
      </vt:variant>
      <vt:variant>
        <vt:lpwstr/>
      </vt:variant>
      <vt:variant>
        <vt:i4>3997752</vt:i4>
      </vt:variant>
      <vt:variant>
        <vt:i4>37</vt:i4>
      </vt:variant>
      <vt:variant>
        <vt:i4>0</vt:i4>
      </vt:variant>
      <vt:variant>
        <vt:i4>5</vt:i4>
      </vt:variant>
      <vt:variant>
        <vt:lpwstr>http://hbi.ucalgary.ca/funding/dr-t-chen-fong-doctoral-scholarship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Eldeen Gray</dc:creator>
  <cp:lastModifiedBy>Caitlyn MacQueen</cp:lastModifiedBy>
  <cp:revision>2</cp:revision>
  <cp:lastPrinted>2014-01-24T20:46:00Z</cp:lastPrinted>
  <dcterms:created xsi:type="dcterms:W3CDTF">2020-10-01T15:47:00Z</dcterms:created>
  <dcterms:modified xsi:type="dcterms:W3CDTF">2020-10-01T15:47:00Z</dcterms:modified>
</cp:coreProperties>
</file>