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B69A" w14:textId="099552CC" w:rsidR="00207B8B" w:rsidRPr="003B307A" w:rsidRDefault="00741E74" w:rsidP="00741E74">
      <w:pPr>
        <w:jc w:val="center"/>
      </w:pPr>
      <w:r w:rsidRPr="008F1EC9">
        <w:rPr>
          <w:rFonts w:ascii="Gidole" w:hAnsi="Gidole"/>
          <w:sz w:val="48"/>
          <w:szCs w:val="48"/>
        </w:rPr>
        <w:t>Snyder</w:t>
      </w:r>
      <w:r>
        <w:rPr>
          <w:rFonts w:ascii="Gidole" w:hAnsi="Gidole"/>
          <w:sz w:val="48"/>
          <w:szCs w:val="48"/>
        </w:rPr>
        <w:t xml:space="preserve"> Research Equipment Grant Application</w:t>
      </w:r>
    </w:p>
    <w:p w14:paraId="742FFB26" w14:textId="77777777" w:rsidR="00207B8B" w:rsidRDefault="00207B8B" w:rsidP="00207B8B">
      <w:pPr>
        <w:pStyle w:val="Heading2"/>
      </w:pPr>
      <w:r>
        <w:t>Applicant(s)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048"/>
        <w:gridCol w:w="3048"/>
        <w:gridCol w:w="1558"/>
      </w:tblGrid>
      <w:tr w:rsidR="00207B8B" w14:paraId="67B4DEE5" w14:textId="77777777" w:rsidTr="00956A90">
        <w:tc>
          <w:tcPr>
            <w:tcW w:w="1696" w:type="dxa"/>
            <w:vAlign w:val="center"/>
          </w:tcPr>
          <w:p w14:paraId="6FC2CC66" w14:textId="77777777" w:rsidR="00207B8B" w:rsidRDefault="00207B8B" w:rsidP="00956A90">
            <w:pPr>
              <w:jc w:val="center"/>
            </w:pPr>
            <w:r>
              <w:t>Applicant</w:t>
            </w:r>
          </w:p>
        </w:tc>
        <w:tc>
          <w:tcPr>
            <w:tcW w:w="3048" w:type="dxa"/>
            <w:vAlign w:val="center"/>
          </w:tcPr>
          <w:p w14:paraId="1F285EF7" w14:textId="77777777" w:rsidR="00207B8B" w:rsidRDefault="00207B8B" w:rsidP="00956A90">
            <w:pPr>
              <w:jc w:val="center"/>
            </w:pPr>
            <w:r>
              <w:t>Applicant Name</w:t>
            </w:r>
          </w:p>
        </w:tc>
        <w:tc>
          <w:tcPr>
            <w:tcW w:w="3048" w:type="dxa"/>
            <w:vAlign w:val="center"/>
          </w:tcPr>
          <w:p w14:paraId="6ACFF196" w14:textId="77777777" w:rsidR="00207B8B" w:rsidRDefault="00207B8B" w:rsidP="00956A90">
            <w:pPr>
              <w:jc w:val="center"/>
            </w:pPr>
            <w:r>
              <w:t>Applicant Signature</w:t>
            </w:r>
          </w:p>
        </w:tc>
        <w:tc>
          <w:tcPr>
            <w:tcW w:w="1558" w:type="dxa"/>
            <w:vAlign w:val="center"/>
          </w:tcPr>
          <w:p w14:paraId="4673E8C0" w14:textId="77777777" w:rsidR="00207B8B" w:rsidRDefault="00207B8B" w:rsidP="00956A90">
            <w:pPr>
              <w:jc w:val="center"/>
            </w:pPr>
            <w:r>
              <w:t>Date</w:t>
            </w:r>
          </w:p>
        </w:tc>
      </w:tr>
      <w:tr w:rsidR="00207B8B" w14:paraId="2B34EEA7" w14:textId="77777777" w:rsidTr="00537EEE">
        <w:trPr>
          <w:trHeight w:val="737"/>
        </w:trPr>
        <w:tc>
          <w:tcPr>
            <w:tcW w:w="1696" w:type="dxa"/>
            <w:vAlign w:val="center"/>
          </w:tcPr>
          <w:p w14:paraId="20D7EC88" w14:textId="77777777" w:rsidR="00207B8B" w:rsidRDefault="00207B8B" w:rsidP="00956A90">
            <w:pPr>
              <w:jc w:val="center"/>
            </w:pPr>
            <w:r>
              <w:t>Principal Investigator</w:t>
            </w:r>
          </w:p>
        </w:tc>
        <w:tc>
          <w:tcPr>
            <w:tcW w:w="3048" w:type="dxa"/>
            <w:vAlign w:val="center"/>
          </w:tcPr>
          <w:p w14:paraId="1699E21E" w14:textId="10F1999B" w:rsidR="00207B8B" w:rsidRDefault="00207B8B" w:rsidP="00956A90">
            <w:pPr>
              <w:jc w:val="center"/>
            </w:pPr>
          </w:p>
        </w:tc>
        <w:sdt>
          <w:sdtPr>
            <w:id w:val="636611684"/>
            <w:showingPlcHdr/>
            <w:picture/>
          </w:sdtPr>
          <w:sdtContent>
            <w:tc>
              <w:tcPr>
                <w:tcW w:w="3048" w:type="dxa"/>
                <w:vAlign w:val="center"/>
              </w:tcPr>
              <w:p w14:paraId="28846208" w14:textId="4C116881" w:rsidR="00207B8B" w:rsidRDefault="00A36A48" w:rsidP="00537EE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97E1245" wp14:editId="42F1AE55">
                      <wp:extent cx="1524000" cy="44767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58" w:type="dxa"/>
            <w:vAlign w:val="center"/>
          </w:tcPr>
          <w:p w14:paraId="79B18B2B" w14:textId="73997D8F" w:rsidR="00207B8B" w:rsidRDefault="00207B8B" w:rsidP="00956A90">
            <w:pPr>
              <w:jc w:val="center"/>
            </w:pPr>
          </w:p>
        </w:tc>
      </w:tr>
      <w:tr w:rsidR="00207B8B" w14:paraId="5A4FF6CB" w14:textId="77777777" w:rsidTr="00537EEE">
        <w:trPr>
          <w:trHeight w:val="737"/>
        </w:trPr>
        <w:tc>
          <w:tcPr>
            <w:tcW w:w="1696" w:type="dxa"/>
            <w:vMerge w:val="restart"/>
            <w:vAlign w:val="center"/>
          </w:tcPr>
          <w:p w14:paraId="28B4443A" w14:textId="77777777" w:rsidR="00207B8B" w:rsidRDefault="00207B8B" w:rsidP="00956A90">
            <w:pPr>
              <w:jc w:val="center"/>
            </w:pPr>
            <w:r>
              <w:t>Co-Applicants</w:t>
            </w:r>
          </w:p>
        </w:tc>
        <w:tc>
          <w:tcPr>
            <w:tcW w:w="3048" w:type="dxa"/>
            <w:vAlign w:val="center"/>
          </w:tcPr>
          <w:p w14:paraId="26AA2A75" w14:textId="1F9E9538" w:rsidR="00207B8B" w:rsidRDefault="00207B8B" w:rsidP="00956A90">
            <w:pPr>
              <w:jc w:val="center"/>
            </w:pPr>
          </w:p>
        </w:tc>
        <w:sdt>
          <w:sdtPr>
            <w:id w:val="-293063391"/>
            <w:showingPlcHdr/>
            <w:picture/>
          </w:sdtPr>
          <w:sdtContent>
            <w:tc>
              <w:tcPr>
                <w:tcW w:w="3048" w:type="dxa"/>
                <w:vAlign w:val="center"/>
              </w:tcPr>
              <w:p w14:paraId="692B859F" w14:textId="0E99828A" w:rsidR="00207B8B" w:rsidRDefault="00A36A48" w:rsidP="00956A9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2B037D9" wp14:editId="1955B290">
                      <wp:extent cx="1524000" cy="43815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58" w:type="dxa"/>
            <w:vAlign w:val="center"/>
          </w:tcPr>
          <w:p w14:paraId="45B20AAA" w14:textId="5E68BFF8" w:rsidR="00207B8B" w:rsidRDefault="00207B8B" w:rsidP="00956A90">
            <w:pPr>
              <w:jc w:val="center"/>
            </w:pPr>
          </w:p>
        </w:tc>
      </w:tr>
      <w:tr w:rsidR="00207B8B" w14:paraId="7F20DE26" w14:textId="77777777" w:rsidTr="00537EEE">
        <w:trPr>
          <w:trHeight w:val="737"/>
        </w:trPr>
        <w:tc>
          <w:tcPr>
            <w:tcW w:w="1696" w:type="dxa"/>
            <w:vMerge/>
            <w:vAlign w:val="center"/>
          </w:tcPr>
          <w:p w14:paraId="48BBBE2F" w14:textId="77777777" w:rsidR="00207B8B" w:rsidRDefault="00207B8B" w:rsidP="00956A90">
            <w:pPr>
              <w:jc w:val="center"/>
            </w:pPr>
          </w:p>
        </w:tc>
        <w:tc>
          <w:tcPr>
            <w:tcW w:w="3048" w:type="dxa"/>
            <w:vAlign w:val="center"/>
          </w:tcPr>
          <w:p w14:paraId="657BF540" w14:textId="21CF4AE1" w:rsidR="00207B8B" w:rsidRDefault="00207B8B" w:rsidP="00956A90">
            <w:pPr>
              <w:jc w:val="center"/>
            </w:pPr>
          </w:p>
        </w:tc>
        <w:sdt>
          <w:sdtPr>
            <w:rPr>
              <w:b/>
              <w:bCs/>
            </w:rPr>
            <w:id w:val="2059432347"/>
            <w:showingPlcHdr/>
            <w:picture/>
          </w:sdtPr>
          <w:sdtContent>
            <w:tc>
              <w:tcPr>
                <w:tcW w:w="3048" w:type="dxa"/>
                <w:vAlign w:val="center"/>
              </w:tcPr>
              <w:p w14:paraId="5F7C92D5" w14:textId="7504348A" w:rsidR="00207B8B" w:rsidRPr="00537EEE" w:rsidRDefault="00A36A48" w:rsidP="00956A9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8D22D53" wp14:editId="7DE6F39B">
                      <wp:extent cx="1524000" cy="428625"/>
                      <wp:effectExtent l="0" t="0" r="0" b="9525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58" w:type="dxa"/>
            <w:vAlign w:val="center"/>
          </w:tcPr>
          <w:p w14:paraId="4919D583" w14:textId="36F48A41" w:rsidR="00207B8B" w:rsidRDefault="00207B8B" w:rsidP="00956A90">
            <w:pPr>
              <w:jc w:val="center"/>
            </w:pPr>
          </w:p>
        </w:tc>
      </w:tr>
      <w:tr w:rsidR="00207B8B" w14:paraId="75E921E3" w14:textId="77777777" w:rsidTr="00537EEE">
        <w:trPr>
          <w:trHeight w:val="737"/>
        </w:trPr>
        <w:tc>
          <w:tcPr>
            <w:tcW w:w="1696" w:type="dxa"/>
            <w:vMerge/>
            <w:vAlign w:val="center"/>
          </w:tcPr>
          <w:p w14:paraId="2AF756A9" w14:textId="77777777" w:rsidR="00207B8B" w:rsidRDefault="00207B8B" w:rsidP="00956A90">
            <w:pPr>
              <w:jc w:val="center"/>
            </w:pPr>
          </w:p>
        </w:tc>
        <w:tc>
          <w:tcPr>
            <w:tcW w:w="3048" w:type="dxa"/>
            <w:vAlign w:val="center"/>
          </w:tcPr>
          <w:p w14:paraId="6DC458CC" w14:textId="287862CC" w:rsidR="00207B8B" w:rsidRDefault="00207B8B" w:rsidP="00956A90">
            <w:pPr>
              <w:jc w:val="center"/>
            </w:pPr>
          </w:p>
        </w:tc>
        <w:sdt>
          <w:sdtPr>
            <w:rPr>
              <w:b/>
              <w:bCs/>
            </w:rPr>
            <w:id w:val="-2025386087"/>
            <w:showingPlcHdr/>
            <w:picture/>
          </w:sdtPr>
          <w:sdtContent>
            <w:tc>
              <w:tcPr>
                <w:tcW w:w="3048" w:type="dxa"/>
                <w:vAlign w:val="center"/>
              </w:tcPr>
              <w:p w14:paraId="208F8E49" w14:textId="1F0E0B07" w:rsidR="00207B8B" w:rsidRPr="00537EEE" w:rsidRDefault="00A36A48" w:rsidP="00956A9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57D20726" wp14:editId="3C2B1EB5">
                      <wp:extent cx="1524000" cy="4191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58" w:type="dxa"/>
            <w:vAlign w:val="center"/>
          </w:tcPr>
          <w:p w14:paraId="3E5249E1" w14:textId="0F4DCE6B" w:rsidR="00207B8B" w:rsidRDefault="00207B8B" w:rsidP="00956A90">
            <w:pPr>
              <w:jc w:val="center"/>
            </w:pPr>
          </w:p>
        </w:tc>
      </w:tr>
    </w:tbl>
    <w:p w14:paraId="0BC609EA" w14:textId="77777777" w:rsidR="00207B8B" w:rsidRDefault="00207B8B" w:rsidP="00207B8B"/>
    <w:p w14:paraId="477700A4" w14:textId="77777777" w:rsidR="00207B8B" w:rsidRDefault="00207B8B" w:rsidP="00207B8B">
      <w:pPr>
        <w:pStyle w:val="Heading2"/>
      </w:pPr>
      <w:r>
        <w:t>Request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417"/>
        <w:gridCol w:w="568"/>
        <w:gridCol w:w="2834"/>
      </w:tblGrid>
      <w:tr w:rsidR="00207B8B" w14:paraId="56F05318" w14:textId="77777777" w:rsidTr="00956A90">
        <w:trPr>
          <w:trHeight w:val="397"/>
        </w:trPr>
        <w:tc>
          <w:tcPr>
            <w:tcW w:w="2547" w:type="dxa"/>
            <w:vAlign w:val="center"/>
          </w:tcPr>
          <w:p w14:paraId="3B607AFB" w14:textId="77777777" w:rsidR="00207B8B" w:rsidRDefault="00207B8B" w:rsidP="00956A90">
            <w:r>
              <w:t>Equipment Requested</w:t>
            </w:r>
          </w:p>
        </w:tc>
        <w:tc>
          <w:tcPr>
            <w:tcW w:w="6803" w:type="dxa"/>
            <w:gridSpan w:val="4"/>
            <w:vAlign w:val="center"/>
          </w:tcPr>
          <w:p w14:paraId="7F5ABC22" w14:textId="5402F804" w:rsidR="00207B8B" w:rsidRDefault="00207B8B" w:rsidP="00CB4E14">
            <w:pPr>
              <w:jc w:val="center"/>
            </w:pPr>
          </w:p>
        </w:tc>
      </w:tr>
      <w:tr w:rsidR="00207B8B" w14:paraId="3C8FF6E9" w14:textId="77777777" w:rsidTr="00956A90">
        <w:trPr>
          <w:trHeight w:val="397"/>
        </w:trPr>
        <w:tc>
          <w:tcPr>
            <w:tcW w:w="2547" w:type="dxa"/>
            <w:vAlign w:val="center"/>
          </w:tcPr>
          <w:p w14:paraId="5CB0AB8A" w14:textId="77777777" w:rsidR="00207B8B" w:rsidRDefault="00207B8B" w:rsidP="00956A90">
            <w:r>
              <w:t>Amount Requested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  <w:vAlign w:val="center"/>
          </w:tcPr>
          <w:p w14:paraId="00B1B596" w14:textId="4D4B121E" w:rsidR="00207B8B" w:rsidRDefault="00207B8B" w:rsidP="00CB4E14">
            <w:pPr>
              <w:jc w:val="center"/>
            </w:pPr>
          </w:p>
        </w:tc>
      </w:tr>
      <w:tr w:rsidR="00207B8B" w14:paraId="6D67A826" w14:textId="77777777" w:rsidTr="00956A90">
        <w:trPr>
          <w:trHeight w:val="39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A00240E" w14:textId="77777777" w:rsidR="00207B8B" w:rsidRDefault="00207B8B" w:rsidP="00956A90">
            <w:r>
              <w:t>Source of Matching Funds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42977" w14:textId="7C9723F3" w:rsidR="00207B8B" w:rsidRDefault="00207B8B" w:rsidP="00CB4E14">
            <w:pPr>
              <w:jc w:val="center"/>
            </w:pPr>
          </w:p>
        </w:tc>
      </w:tr>
      <w:tr w:rsidR="00207B8B" w14:paraId="3BABA087" w14:textId="77777777" w:rsidTr="00956A90">
        <w:trPr>
          <w:trHeight w:val="397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3CAAA5A1" w14:textId="77777777" w:rsidR="00207B8B" w:rsidRDefault="00207B8B" w:rsidP="00956A90">
            <w:r>
              <w:t>Type of Request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A0D3A6" w14:textId="77777777" w:rsidR="00207B8B" w:rsidRDefault="00000000" w:rsidP="00956A90">
            <w:sdt>
              <w:sdtPr>
                <w:id w:val="1444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New Equipment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E4700E" w14:textId="77777777" w:rsidR="00207B8B" w:rsidRDefault="00000000" w:rsidP="00956A90">
            <w:sdt>
              <w:sdtPr>
                <w:id w:val="-110719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Equipment Upgrade</w:t>
            </w:r>
          </w:p>
        </w:tc>
      </w:tr>
      <w:tr w:rsidR="00207B8B" w14:paraId="1E06C161" w14:textId="77777777" w:rsidTr="00956A90">
        <w:trPr>
          <w:trHeight w:val="397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423A33E8" w14:textId="77777777" w:rsidR="00207B8B" w:rsidRDefault="00207B8B" w:rsidP="00956A90"/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3574" w14:textId="77777777" w:rsidR="00207B8B" w:rsidRDefault="00000000" w:rsidP="00956A90">
            <w:sdt>
              <w:sdtPr>
                <w:id w:val="18949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Equipment Maintenance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D8BBE" w14:textId="77777777" w:rsidR="00207B8B" w:rsidRDefault="00000000" w:rsidP="00956A90">
            <w:sdt>
              <w:sdtPr>
                <w:id w:val="399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Equipment Replacement</w:t>
            </w:r>
          </w:p>
        </w:tc>
      </w:tr>
      <w:tr w:rsidR="00207B8B" w14:paraId="123C79F3" w14:textId="77777777" w:rsidTr="00956A90">
        <w:trPr>
          <w:trHeight w:val="397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0435796A" w14:textId="77777777" w:rsidR="00207B8B" w:rsidRDefault="00207B8B" w:rsidP="00956A90"/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7F7C73" w14:textId="77777777" w:rsidR="00207B8B" w:rsidRDefault="00000000" w:rsidP="00956A90">
            <w:sdt>
              <w:sdtPr>
                <w:id w:val="63121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Shipping/Delivery/Customs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D6104F" w14:textId="77777777" w:rsidR="00207B8B" w:rsidRDefault="00000000" w:rsidP="00956A90">
            <w:sdt>
              <w:sdtPr>
                <w:id w:val="10485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Equipment Training</w:t>
            </w:r>
          </w:p>
        </w:tc>
      </w:tr>
      <w:tr w:rsidR="00207B8B" w14:paraId="5A66BCE4" w14:textId="77777777" w:rsidTr="00956A90">
        <w:trPr>
          <w:trHeight w:val="397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351F0B30" w14:textId="77777777" w:rsidR="00207B8B" w:rsidRDefault="00207B8B" w:rsidP="00956A90"/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CF4DA" w14:textId="77777777" w:rsidR="00207B8B" w:rsidRDefault="00000000" w:rsidP="00956A90">
            <w:sdt>
              <w:sdtPr>
                <w:id w:val="18895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Software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FC74" w14:textId="77777777" w:rsidR="00207B8B" w:rsidRDefault="00000000" w:rsidP="00956A90">
            <w:sdt>
              <w:sdtPr>
                <w:id w:val="1644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Other: _________________</w:t>
            </w:r>
          </w:p>
        </w:tc>
      </w:tr>
      <w:tr w:rsidR="00207B8B" w14:paraId="48BD0481" w14:textId="77777777" w:rsidTr="00956A90">
        <w:trPr>
          <w:trHeight w:val="39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2696400" w14:textId="77777777" w:rsidR="00207B8B" w:rsidRDefault="00207B8B" w:rsidP="00956A90">
            <w:r>
              <w:t>Placement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E206E" w14:textId="77777777" w:rsidR="00207B8B" w:rsidRDefault="00000000" w:rsidP="00956A90">
            <w:sdt>
              <w:sdtPr>
                <w:id w:val="4683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Snyder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ED9ED" w14:textId="77777777" w:rsidR="00207B8B" w:rsidRDefault="00000000" w:rsidP="00956A90">
            <w:sdt>
              <w:sdtPr>
                <w:id w:val="142106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Common area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3B40" w14:textId="77777777" w:rsidR="00207B8B" w:rsidRDefault="00000000" w:rsidP="00956A90">
            <w:sdt>
              <w:sdtPr>
                <w:id w:val="30706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Individual laboratory</w:t>
            </w:r>
          </w:p>
        </w:tc>
      </w:tr>
    </w:tbl>
    <w:p w14:paraId="1662A541" w14:textId="77777777" w:rsidR="00207B8B" w:rsidRDefault="00207B8B" w:rsidP="00207B8B">
      <w:r>
        <w:t>Please attach quote or invoice (if retroactive) for the equipment.</w:t>
      </w:r>
    </w:p>
    <w:p w14:paraId="616A60AA" w14:textId="77777777" w:rsidR="00207B8B" w:rsidRDefault="00207B8B" w:rsidP="00207B8B"/>
    <w:p w14:paraId="490B407C" w14:textId="77777777" w:rsidR="00207B8B" w:rsidRDefault="00207B8B" w:rsidP="00207B8B">
      <w:pPr>
        <w:rPr>
          <w:rFonts w:asciiTheme="majorHAnsi" w:eastAsiaTheme="majorEastAsia" w:hAnsiTheme="majorHAnsi" w:cstheme="majorBidi"/>
          <w:sz w:val="26"/>
          <w:szCs w:val="26"/>
          <w:u w:val="single"/>
        </w:rPr>
      </w:pPr>
      <w:r>
        <w:br w:type="page"/>
      </w:r>
    </w:p>
    <w:p w14:paraId="4FB5B002" w14:textId="77777777" w:rsidR="00207B8B" w:rsidRDefault="00207B8B" w:rsidP="00207B8B">
      <w:pPr>
        <w:pStyle w:val="Heading2"/>
      </w:pPr>
      <w:r>
        <w:lastRenderedPageBreak/>
        <w:t>Justification</w:t>
      </w:r>
    </w:p>
    <w:p w14:paraId="082E2A33" w14:textId="77777777" w:rsidR="00207B8B" w:rsidRDefault="00207B8B" w:rsidP="00207B8B">
      <w:pPr>
        <w:spacing w:after="0"/>
      </w:pPr>
      <w:r>
        <w:t xml:space="preserve">Check and complete the justification section for any item that is applicable to your application. </w:t>
      </w:r>
    </w:p>
    <w:p w14:paraId="6E15A876" w14:textId="77777777" w:rsidR="00207B8B" w:rsidRDefault="00207B8B" w:rsidP="00207B8B">
      <w:pPr>
        <w:spacing w:after="0"/>
      </w:pPr>
      <w:r>
        <w:t>Note: Not all items need to be checked for the application to be considered.</w:t>
      </w:r>
    </w:p>
    <w:p w14:paraId="4FECB113" w14:textId="77777777" w:rsidR="00207B8B" w:rsidRPr="00593EFD" w:rsidRDefault="00207B8B" w:rsidP="00207B8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B8B" w14:paraId="54485CA0" w14:textId="77777777" w:rsidTr="00956A90">
        <w:trPr>
          <w:trHeight w:val="397"/>
        </w:trPr>
        <w:tc>
          <w:tcPr>
            <w:tcW w:w="9350" w:type="dxa"/>
            <w:vAlign w:val="center"/>
          </w:tcPr>
          <w:p w14:paraId="465209A2" w14:textId="77777777" w:rsidR="00207B8B" w:rsidRPr="00593EFD" w:rsidRDefault="00207B8B" w:rsidP="00956A90">
            <w:pPr>
              <w:jc w:val="center"/>
              <w:rPr>
                <w:b/>
                <w:bCs/>
              </w:rPr>
            </w:pPr>
            <w:r w:rsidRPr="00593EFD">
              <w:rPr>
                <w:b/>
                <w:bCs/>
              </w:rPr>
              <w:t>Merit and Potential Impact</w:t>
            </w:r>
          </w:p>
        </w:tc>
      </w:tr>
      <w:tr w:rsidR="00CB4E14" w14:paraId="773CDC3C" w14:textId="77777777" w:rsidTr="00AB7A79">
        <w:tc>
          <w:tcPr>
            <w:tcW w:w="9350" w:type="dxa"/>
          </w:tcPr>
          <w:p w14:paraId="353CC420" w14:textId="55516768" w:rsidR="00CB4E14" w:rsidRDefault="00000000" w:rsidP="00956A90">
            <w:pPr>
              <w:ind w:left="319" w:hanging="319"/>
            </w:pPr>
            <w:sdt>
              <w:sdtPr>
                <w:id w:val="12893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E14">
              <w:t xml:space="preserve"> </w:t>
            </w:r>
            <w:r w:rsidR="00CB4E14" w:rsidRPr="00521FB0">
              <w:rPr>
                <w:rFonts w:cs="Arial"/>
              </w:rPr>
              <w:t>Enhances the research capabilities and profile of the investigator</w:t>
            </w:r>
          </w:p>
        </w:tc>
      </w:tr>
      <w:tr w:rsidR="00CB4E14" w14:paraId="725D6710" w14:textId="77777777" w:rsidTr="00CB4E14">
        <w:trPr>
          <w:trHeight w:val="1134"/>
        </w:trPr>
        <w:tc>
          <w:tcPr>
            <w:tcW w:w="9350" w:type="dxa"/>
          </w:tcPr>
          <w:p w14:paraId="02813846" w14:textId="77777777" w:rsidR="00CB4E14" w:rsidRDefault="00CB4E14" w:rsidP="00956A90">
            <w:pPr>
              <w:ind w:left="319" w:hanging="319"/>
            </w:pPr>
            <w:r>
              <w:t>Justification:</w:t>
            </w:r>
          </w:p>
          <w:p w14:paraId="56A0D021" w14:textId="234BA99D" w:rsidR="00CB4E14" w:rsidRDefault="00CB4E14" w:rsidP="00956A90">
            <w:pPr>
              <w:ind w:left="319" w:hanging="319"/>
            </w:pPr>
          </w:p>
        </w:tc>
      </w:tr>
      <w:tr w:rsidR="00CB4E14" w14:paraId="18DA9786" w14:textId="77777777" w:rsidTr="00F37F21">
        <w:tc>
          <w:tcPr>
            <w:tcW w:w="9350" w:type="dxa"/>
          </w:tcPr>
          <w:p w14:paraId="2A870514" w14:textId="61681AA7" w:rsidR="00CB4E14" w:rsidRDefault="00000000" w:rsidP="00956A90">
            <w:pPr>
              <w:ind w:left="319" w:hanging="319"/>
            </w:pPr>
            <w:sdt>
              <w:sdtPr>
                <w:id w:val="163044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E14">
              <w:t xml:space="preserve"> S</w:t>
            </w:r>
            <w:r w:rsidR="00CB4E14" w:rsidRPr="00521FB0">
              <w:rPr>
                <w:rFonts w:cs="Arial"/>
              </w:rPr>
              <w:t>upports research that is currently peer reviewed funded</w:t>
            </w:r>
          </w:p>
        </w:tc>
      </w:tr>
      <w:tr w:rsidR="00CB4E14" w14:paraId="6DAAF3D7" w14:textId="77777777" w:rsidTr="00CB4E14">
        <w:trPr>
          <w:trHeight w:val="1134"/>
        </w:trPr>
        <w:tc>
          <w:tcPr>
            <w:tcW w:w="9350" w:type="dxa"/>
          </w:tcPr>
          <w:p w14:paraId="186E5496" w14:textId="77777777" w:rsidR="00CB4E14" w:rsidRDefault="00CB4E14" w:rsidP="00956A90">
            <w:r>
              <w:t xml:space="preserve">Justification: </w:t>
            </w:r>
          </w:p>
          <w:p w14:paraId="66087630" w14:textId="52BDC909" w:rsidR="00CB4E14" w:rsidRDefault="00CB4E14" w:rsidP="00956A90"/>
        </w:tc>
      </w:tr>
      <w:tr w:rsidR="00CB4E14" w14:paraId="36F1B0D2" w14:textId="77777777" w:rsidTr="00F06615">
        <w:tc>
          <w:tcPr>
            <w:tcW w:w="9350" w:type="dxa"/>
          </w:tcPr>
          <w:p w14:paraId="5AB39897" w14:textId="7CE88708" w:rsidR="00CB4E14" w:rsidRPr="00CB4E14" w:rsidRDefault="00000000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16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 w:rsidRPr="00CB4E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E14" w:rsidRPr="00CB4E14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CB4E14" w:rsidRPr="00CB4E14">
              <w:rPr>
                <w:rFonts w:asciiTheme="minorHAnsi" w:hAnsiTheme="minorHAnsi" w:cstheme="minorHAnsi"/>
              </w:rPr>
              <w:t>Enhances</w:t>
            </w:r>
            <w:proofErr w:type="gramEnd"/>
            <w:r w:rsidR="00CB4E14" w:rsidRPr="00CB4E14">
              <w:rPr>
                <w:rFonts w:asciiTheme="minorHAnsi" w:hAnsiTheme="minorHAnsi" w:cstheme="minorHAnsi"/>
              </w:rPr>
              <w:t xml:space="preserve"> investigator’s ability to attract peer reviewed funding</w:t>
            </w:r>
          </w:p>
        </w:tc>
      </w:tr>
      <w:tr w:rsidR="00CB4E14" w14:paraId="649B5203" w14:textId="77777777" w:rsidTr="00CB4E14">
        <w:trPr>
          <w:trHeight w:val="1134"/>
        </w:trPr>
        <w:tc>
          <w:tcPr>
            <w:tcW w:w="9350" w:type="dxa"/>
          </w:tcPr>
          <w:p w14:paraId="71F33D77" w14:textId="77777777" w:rsidR="00CB4E14" w:rsidRDefault="00CB4E14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  <w:r w:rsidRPr="00CB4E14">
              <w:rPr>
                <w:rFonts w:asciiTheme="minorHAnsi" w:hAnsiTheme="minorHAnsi" w:cstheme="minorHAnsi"/>
              </w:rPr>
              <w:t>Justification:</w:t>
            </w:r>
          </w:p>
          <w:p w14:paraId="3BE894A5" w14:textId="3FA621F1" w:rsidR="00CB4E14" w:rsidRPr="00CB4E14" w:rsidRDefault="00CB4E14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CB4E14" w14:paraId="6B534E72" w14:textId="77777777" w:rsidTr="001C0EC5">
        <w:tc>
          <w:tcPr>
            <w:tcW w:w="9350" w:type="dxa"/>
          </w:tcPr>
          <w:p w14:paraId="4B007347" w14:textId="77777777" w:rsidR="00CB4E14" w:rsidRDefault="00000000" w:rsidP="00956A90">
            <w:pPr>
              <w:pStyle w:val="Default"/>
              <w:ind w:left="319" w:hanging="319"/>
              <w:jc w:val="both"/>
            </w:pPr>
            <w:sdt>
              <w:sdtPr>
                <w:id w:val="-11059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E14">
              <w:t xml:space="preserve"> </w:t>
            </w:r>
            <w:r w:rsidR="00CB4E14" w:rsidRPr="00521FB0">
              <w:rPr>
                <w:rFonts w:asciiTheme="minorHAnsi" w:hAnsiTheme="minorHAnsi" w:cs="Arial"/>
              </w:rPr>
              <w:t>Addresses a strategic priority of the Snyder Institu</w:t>
            </w:r>
            <w:r w:rsidR="00CB4E14">
              <w:rPr>
                <w:rFonts w:asciiTheme="minorHAnsi" w:hAnsiTheme="minorHAnsi" w:cs="Arial"/>
              </w:rPr>
              <w:t>t</w:t>
            </w:r>
            <w:r w:rsidR="00CB4E14" w:rsidRPr="00521FB0">
              <w:rPr>
                <w:rFonts w:asciiTheme="minorHAnsi" w:hAnsiTheme="minorHAnsi" w:cs="Arial"/>
              </w:rPr>
              <w:t>e</w:t>
            </w:r>
          </w:p>
        </w:tc>
      </w:tr>
      <w:tr w:rsidR="00CB4E14" w14:paraId="56020D45" w14:textId="77777777" w:rsidTr="00CB4E14">
        <w:trPr>
          <w:trHeight w:val="1134"/>
        </w:trPr>
        <w:tc>
          <w:tcPr>
            <w:tcW w:w="9350" w:type="dxa"/>
          </w:tcPr>
          <w:p w14:paraId="09BD014C" w14:textId="77777777" w:rsidR="00CB4E14" w:rsidRDefault="00CB4E14" w:rsidP="00956A90">
            <w:r>
              <w:t xml:space="preserve">Justification: </w:t>
            </w:r>
          </w:p>
          <w:p w14:paraId="60C739D2" w14:textId="16169D24" w:rsidR="00CB4E14" w:rsidRDefault="00CB4E14" w:rsidP="00956A90"/>
        </w:tc>
      </w:tr>
      <w:tr w:rsidR="00CB4E14" w14:paraId="0F789312" w14:textId="77777777" w:rsidTr="009C372E">
        <w:tc>
          <w:tcPr>
            <w:tcW w:w="9350" w:type="dxa"/>
          </w:tcPr>
          <w:p w14:paraId="6FE7175F" w14:textId="17075C49" w:rsidR="00CB4E14" w:rsidRPr="00CB4E14" w:rsidRDefault="00000000" w:rsidP="00956A90">
            <w:pPr>
              <w:pStyle w:val="Default"/>
              <w:ind w:left="319" w:hanging="31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51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 w:rsidRPr="00CB4E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E14" w:rsidRPr="00CB4E14">
              <w:rPr>
                <w:rFonts w:asciiTheme="minorHAnsi" w:hAnsiTheme="minorHAnsi" w:cstheme="minorHAnsi"/>
              </w:rPr>
              <w:t xml:space="preserve"> Addresses a health outcome problem OR addresses a major block to research productivity</w:t>
            </w:r>
          </w:p>
        </w:tc>
      </w:tr>
      <w:tr w:rsidR="00CB4E14" w14:paraId="07043270" w14:textId="77777777" w:rsidTr="00CB4E14">
        <w:trPr>
          <w:trHeight w:val="1134"/>
        </w:trPr>
        <w:tc>
          <w:tcPr>
            <w:tcW w:w="9350" w:type="dxa"/>
          </w:tcPr>
          <w:p w14:paraId="799091ED" w14:textId="77777777" w:rsidR="00CB4E14" w:rsidRDefault="00CB4E14" w:rsidP="00956A90">
            <w:pPr>
              <w:pStyle w:val="Default"/>
              <w:ind w:left="319" w:hanging="319"/>
              <w:rPr>
                <w:rFonts w:asciiTheme="minorHAnsi" w:hAnsiTheme="minorHAnsi" w:cstheme="minorHAnsi"/>
              </w:rPr>
            </w:pPr>
            <w:r w:rsidRPr="00CB4E14">
              <w:rPr>
                <w:rFonts w:asciiTheme="minorHAnsi" w:hAnsiTheme="minorHAnsi" w:cstheme="minorHAnsi"/>
              </w:rPr>
              <w:t>Justification:</w:t>
            </w:r>
          </w:p>
          <w:p w14:paraId="009C4B5F" w14:textId="0E7BE205" w:rsidR="00CB4E14" w:rsidRPr="00CB4E14" w:rsidRDefault="00CB4E14" w:rsidP="00956A90">
            <w:pPr>
              <w:pStyle w:val="Default"/>
              <w:ind w:left="319" w:hanging="319"/>
              <w:rPr>
                <w:rFonts w:asciiTheme="minorHAnsi" w:hAnsiTheme="minorHAnsi" w:cstheme="minorHAnsi"/>
              </w:rPr>
            </w:pPr>
          </w:p>
        </w:tc>
      </w:tr>
      <w:tr w:rsidR="00CB4E14" w14:paraId="146DD7E0" w14:textId="77777777" w:rsidTr="007E217E">
        <w:tc>
          <w:tcPr>
            <w:tcW w:w="9350" w:type="dxa"/>
          </w:tcPr>
          <w:p w14:paraId="25DC6DD2" w14:textId="77777777" w:rsidR="00CB4E14" w:rsidRPr="00593EFD" w:rsidRDefault="00000000" w:rsidP="00956A90">
            <w:pPr>
              <w:pStyle w:val="Default"/>
              <w:ind w:left="319" w:hanging="319"/>
              <w:rPr>
                <w:rFonts w:asciiTheme="minorHAnsi" w:hAnsiTheme="minorHAnsi" w:cs="Arial"/>
              </w:rPr>
            </w:pPr>
            <w:sdt>
              <w:sdtPr>
                <w:id w:val="13559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E14">
              <w:t xml:space="preserve"> </w:t>
            </w:r>
            <w:r w:rsidR="00CB4E14" w:rsidRPr="00521FB0">
              <w:rPr>
                <w:rFonts w:asciiTheme="minorHAnsi" w:hAnsiTheme="minorHAnsi" w:cs="Arial"/>
              </w:rPr>
              <w:t xml:space="preserve">Has a plan for describing </w:t>
            </w:r>
            <w:proofErr w:type="gramStart"/>
            <w:r w:rsidR="00CB4E14" w:rsidRPr="00521FB0">
              <w:rPr>
                <w:rFonts w:asciiTheme="minorHAnsi" w:hAnsiTheme="minorHAnsi" w:cs="Arial"/>
              </w:rPr>
              <w:t>outputs</w:t>
            </w:r>
            <w:proofErr w:type="gramEnd"/>
            <w:r w:rsidR="00CB4E14" w:rsidRPr="00521FB0">
              <w:rPr>
                <w:rFonts w:asciiTheme="minorHAnsi" w:hAnsiTheme="minorHAnsi" w:cs="Arial"/>
              </w:rPr>
              <w:t xml:space="preserve"> and effectiveness</w:t>
            </w:r>
          </w:p>
        </w:tc>
      </w:tr>
      <w:tr w:rsidR="00CB4E14" w14:paraId="249B1723" w14:textId="77777777" w:rsidTr="00CB4E14">
        <w:trPr>
          <w:trHeight w:val="1134"/>
        </w:trPr>
        <w:tc>
          <w:tcPr>
            <w:tcW w:w="9350" w:type="dxa"/>
          </w:tcPr>
          <w:p w14:paraId="4856F473" w14:textId="77777777" w:rsidR="00CB4E14" w:rsidRDefault="00CB4E14" w:rsidP="00956A90">
            <w:r>
              <w:t xml:space="preserve">Justification: </w:t>
            </w:r>
          </w:p>
          <w:p w14:paraId="64A838E2" w14:textId="68A6BC81" w:rsidR="00CB4E14" w:rsidRDefault="00CB4E14" w:rsidP="00956A90"/>
        </w:tc>
      </w:tr>
    </w:tbl>
    <w:p w14:paraId="22A21B15" w14:textId="77777777" w:rsidR="00CB4E14" w:rsidRDefault="00CB4E14"/>
    <w:p w14:paraId="7CA159DB" w14:textId="77777777" w:rsidR="00CB4E14" w:rsidRDefault="00CB4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B8B" w14:paraId="028FB39B" w14:textId="77777777" w:rsidTr="00956A90">
        <w:trPr>
          <w:trHeight w:val="397"/>
        </w:trPr>
        <w:tc>
          <w:tcPr>
            <w:tcW w:w="9350" w:type="dxa"/>
            <w:vAlign w:val="center"/>
          </w:tcPr>
          <w:p w14:paraId="6CD355CE" w14:textId="68F0E580" w:rsidR="00207B8B" w:rsidRPr="00593EFD" w:rsidRDefault="00207B8B" w:rsidP="00956A90">
            <w:pPr>
              <w:jc w:val="center"/>
              <w:rPr>
                <w:b/>
                <w:bCs/>
              </w:rPr>
            </w:pPr>
            <w:r w:rsidRPr="00593EFD">
              <w:rPr>
                <w:b/>
                <w:bCs/>
              </w:rPr>
              <w:lastRenderedPageBreak/>
              <w:t>Need</w:t>
            </w:r>
          </w:p>
        </w:tc>
      </w:tr>
      <w:tr w:rsidR="00CB4E14" w14:paraId="78FA0AD6" w14:textId="77777777" w:rsidTr="00551A28">
        <w:tc>
          <w:tcPr>
            <w:tcW w:w="9350" w:type="dxa"/>
          </w:tcPr>
          <w:p w14:paraId="10E33F24" w14:textId="34208799" w:rsidR="00CB4E14" w:rsidRPr="00CB4E14" w:rsidRDefault="00000000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722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 w:rsidRPr="00CB4E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E14" w:rsidRPr="00CB4E14">
              <w:rPr>
                <w:rFonts w:asciiTheme="minorHAnsi" w:hAnsiTheme="minorHAnsi" w:cstheme="minorHAnsi"/>
              </w:rPr>
              <w:t xml:space="preserve"> Similar equipment is not available in vicinity</w:t>
            </w:r>
          </w:p>
        </w:tc>
      </w:tr>
      <w:tr w:rsidR="00CB4E14" w14:paraId="66047A9F" w14:textId="77777777" w:rsidTr="00CB4E14">
        <w:trPr>
          <w:trHeight w:val="1134"/>
        </w:trPr>
        <w:tc>
          <w:tcPr>
            <w:tcW w:w="9350" w:type="dxa"/>
          </w:tcPr>
          <w:p w14:paraId="0BFD0101" w14:textId="77777777" w:rsidR="00CB4E14" w:rsidRDefault="00CB4E14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  <w:r w:rsidRPr="00CB4E14">
              <w:rPr>
                <w:rFonts w:asciiTheme="minorHAnsi" w:hAnsiTheme="minorHAnsi" w:cstheme="minorHAnsi"/>
              </w:rPr>
              <w:t>Justification:</w:t>
            </w:r>
          </w:p>
          <w:p w14:paraId="68AD939A" w14:textId="3E80C264" w:rsidR="00CB4E14" w:rsidRPr="00CB4E14" w:rsidRDefault="00CB4E14" w:rsidP="00956A90">
            <w:pPr>
              <w:pStyle w:val="Default"/>
              <w:ind w:left="319" w:hanging="319"/>
              <w:jc w:val="both"/>
              <w:rPr>
                <w:rFonts w:asciiTheme="minorHAnsi" w:hAnsiTheme="minorHAnsi" w:cstheme="minorHAnsi"/>
              </w:rPr>
            </w:pPr>
          </w:p>
        </w:tc>
      </w:tr>
      <w:tr w:rsidR="00CB4E14" w14:paraId="3C0C4B08" w14:textId="77777777" w:rsidTr="007835F9">
        <w:tc>
          <w:tcPr>
            <w:tcW w:w="9350" w:type="dxa"/>
          </w:tcPr>
          <w:p w14:paraId="7149ECBF" w14:textId="77777777" w:rsidR="00CB4E14" w:rsidRPr="00593EFD" w:rsidRDefault="00000000" w:rsidP="00956A90">
            <w:pPr>
              <w:pStyle w:val="Default"/>
              <w:ind w:left="319" w:hanging="319"/>
              <w:jc w:val="both"/>
              <w:rPr>
                <w:rFonts w:asciiTheme="minorHAnsi" w:hAnsiTheme="minorHAnsi" w:cs="Arial"/>
              </w:rPr>
            </w:pPr>
            <w:sdt>
              <w:sdtPr>
                <w:id w:val="9391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E14" w:rsidRPr="00521FB0">
              <w:rPr>
                <w:rFonts w:asciiTheme="minorHAnsi" w:hAnsiTheme="minorHAnsi" w:cs="Arial"/>
              </w:rPr>
              <w:t xml:space="preserve"> Need to upgrade or replace obsolete or failed equipment </w:t>
            </w:r>
          </w:p>
        </w:tc>
      </w:tr>
      <w:tr w:rsidR="00CB4E14" w14:paraId="3F199485" w14:textId="77777777" w:rsidTr="00CB4E14">
        <w:trPr>
          <w:trHeight w:val="1134"/>
        </w:trPr>
        <w:tc>
          <w:tcPr>
            <w:tcW w:w="9350" w:type="dxa"/>
          </w:tcPr>
          <w:p w14:paraId="653354FD" w14:textId="77777777" w:rsidR="00CB4E14" w:rsidRDefault="00CB4E14" w:rsidP="00956A90">
            <w:r>
              <w:t xml:space="preserve">Justification: </w:t>
            </w:r>
          </w:p>
          <w:p w14:paraId="310C4757" w14:textId="48199241" w:rsidR="00CB4E14" w:rsidRDefault="00CB4E14" w:rsidP="00956A90"/>
        </w:tc>
      </w:tr>
      <w:tr w:rsidR="00207B8B" w14:paraId="3B588219" w14:textId="77777777" w:rsidTr="00956A90">
        <w:trPr>
          <w:trHeight w:val="340"/>
        </w:trPr>
        <w:tc>
          <w:tcPr>
            <w:tcW w:w="9350" w:type="dxa"/>
            <w:vAlign w:val="center"/>
          </w:tcPr>
          <w:p w14:paraId="4CC84DAB" w14:textId="77777777" w:rsidR="00207B8B" w:rsidRDefault="00000000" w:rsidP="00A50106">
            <w:sdt>
              <w:sdtPr>
                <w:id w:val="-73309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 w:rsidRPr="00521FB0">
              <w:rPr>
                <w:rFonts w:cs="Arial"/>
              </w:rPr>
              <w:t xml:space="preserve"> Facilitates research that is not possible with the present infrastructure</w:t>
            </w:r>
          </w:p>
        </w:tc>
      </w:tr>
      <w:tr w:rsidR="00207B8B" w14:paraId="523FFBEF" w14:textId="77777777" w:rsidTr="00CB4E14">
        <w:trPr>
          <w:trHeight w:val="1134"/>
        </w:trPr>
        <w:tc>
          <w:tcPr>
            <w:tcW w:w="9350" w:type="dxa"/>
          </w:tcPr>
          <w:p w14:paraId="52C70C60" w14:textId="77777777" w:rsidR="00207B8B" w:rsidRDefault="00207B8B" w:rsidP="00956A90">
            <w:r>
              <w:t xml:space="preserve">Justification: </w:t>
            </w:r>
          </w:p>
          <w:p w14:paraId="4D83BEEA" w14:textId="180CB204" w:rsidR="00CB4E14" w:rsidRDefault="00CB4E14" w:rsidP="00956A90"/>
        </w:tc>
      </w:tr>
    </w:tbl>
    <w:p w14:paraId="55011826" w14:textId="77777777" w:rsidR="00CB4E14" w:rsidRDefault="00CB4E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B8B" w14:paraId="4E751412" w14:textId="77777777" w:rsidTr="00956A90">
        <w:tc>
          <w:tcPr>
            <w:tcW w:w="9350" w:type="dxa"/>
            <w:vAlign w:val="center"/>
          </w:tcPr>
          <w:p w14:paraId="7BB0F35C" w14:textId="77777777" w:rsidR="00207B8B" w:rsidRPr="0013695D" w:rsidRDefault="00207B8B" w:rsidP="00956A90">
            <w:pPr>
              <w:jc w:val="center"/>
              <w:rPr>
                <w:b/>
                <w:bCs/>
              </w:rPr>
            </w:pPr>
            <w:r w:rsidRPr="0013695D">
              <w:rPr>
                <w:b/>
                <w:bCs/>
              </w:rPr>
              <w:t>Compatibility and Synergy</w:t>
            </w:r>
          </w:p>
        </w:tc>
      </w:tr>
      <w:tr w:rsidR="00207B8B" w14:paraId="350EA157" w14:textId="77777777" w:rsidTr="00956A90">
        <w:tc>
          <w:tcPr>
            <w:tcW w:w="9350" w:type="dxa"/>
          </w:tcPr>
          <w:p w14:paraId="7C8FD5EB" w14:textId="77777777" w:rsidR="00207B8B" w:rsidRDefault="00000000" w:rsidP="00956A90">
            <w:pPr>
              <w:ind w:left="306" w:hanging="306"/>
            </w:pPr>
            <w:sdt>
              <w:sdtPr>
                <w:id w:val="-17669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 w:rsidRPr="00521FB0">
              <w:rPr>
                <w:rFonts w:cs="Arial"/>
              </w:rPr>
              <w:t xml:space="preserve"> Equipment realistically enhances the research endeavors of the co-applicants and other investigators</w:t>
            </w:r>
          </w:p>
        </w:tc>
      </w:tr>
      <w:tr w:rsidR="00207B8B" w14:paraId="5FCA447F" w14:textId="77777777" w:rsidTr="00CB4E14">
        <w:trPr>
          <w:trHeight w:val="1134"/>
        </w:trPr>
        <w:tc>
          <w:tcPr>
            <w:tcW w:w="9350" w:type="dxa"/>
          </w:tcPr>
          <w:p w14:paraId="28344A4D" w14:textId="77777777" w:rsidR="00207B8B" w:rsidRDefault="00207B8B" w:rsidP="00956A90">
            <w:r>
              <w:t xml:space="preserve">Justification: </w:t>
            </w:r>
          </w:p>
          <w:p w14:paraId="0D5061F2" w14:textId="3A15F43B" w:rsidR="00CB4E14" w:rsidRDefault="00CB4E14" w:rsidP="00956A90"/>
        </w:tc>
      </w:tr>
      <w:tr w:rsidR="00207B8B" w14:paraId="7C0471E1" w14:textId="77777777" w:rsidTr="00956A90">
        <w:tc>
          <w:tcPr>
            <w:tcW w:w="9350" w:type="dxa"/>
          </w:tcPr>
          <w:p w14:paraId="6DB2B631" w14:textId="77777777" w:rsidR="00207B8B" w:rsidRDefault="00000000" w:rsidP="00956A90">
            <w:sdt>
              <w:sdtPr>
                <w:id w:val="14271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Synergy </w:t>
            </w:r>
            <w:r w:rsidR="00207B8B" w:rsidRPr="00521FB0">
              <w:rPr>
                <w:rFonts w:cs="Arial"/>
              </w:rPr>
              <w:t>with other equipment and/or research programs</w:t>
            </w:r>
          </w:p>
        </w:tc>
      </w:tr>
      <w:tr w:rsidR="00207B8B" w14:paraId="5F1230BF" w14:textId="77777777" w:rsidTr="00CB4E14">
        <w:trPr>
          <w:trHeight w:val="1134"/>
        </w:trPr>
        <w:tc>
          <w:tcPr>
            <w:tcW w:w="9350" w:type="dxa"/>
          </w:tcPr>
          <w:p w14:paraId="72395BF1" w14:textId="77777777" w:rsidR="00207B8B" w:rsidRDefault="00207B8B" w:rsidP="00956A90">
            <w:r>
              <w:t xml:space="preserve">Justification: </w:t>
            </w:r>
          </w:p>
          <w:p w14:paraId="5191BD26" w14:textId="77475EC9" w:rsidR="00CB4E14" w:rsidRDefault="00CB4E14" w:rsidP="00956A90"/>
        </w:tc>
      </w:tr>
      <w:tr w:rsidR="00207B8B" w14:paraId="05CB311D" w14:textId="77777777" w:rsidTr="00956A90">
        <w:tc>
          <w:tcPr>
            <w:tcW w:w="9350" w:type="dxa"/>
            <w:vAlign w:val="center"/>
          </w:tcPr>
          <w:p w14:paraId="57E4F656" w14:textId="77777777" w:rsidR="00207B8B" w:rsidRPr="000351D5" w:rsidRDefault="00207B8B" w:rsidP="00956A90">
            <w:pPr>
              <w:jc w:val="center"/>
              <w:rPr>
                <w:b/>
                <w:bCs/>
              </w:rPr>
            </w:pPr>
            <w:r w:rsidRPr="000351D5">
              <w:rPr>
                <w:b/>
                <w:bCs/>
              </w:rPr>
              <w:t>Funds Requested</w:t>
            </w:r>
          </w:p>
        </w:tc>
      </w:tr>
      <w:tr w:rsidR="00207B8B" w14:paraId="17D3ED38" w14:textId="77777777" w:rsidTr="00956A90">
        <w:tc>
          <w:tcPr>
            <w:tcW w:w="9350" w:type="dxa"/>
          </w:tcPr>
          <w:p w14:paraId="5F27E047" w14:textId="77777777" w:rsidR="00207B8B" w:rsidRDefault="00000000" w:rsidP="00956A90">
            <w:sdt>
              <w:sdtPr>
                <w:id w:val="-4189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B8B">
              <w:t xml:space="preserve"> Plans have been made to cover operating and maintenance costs</w:t>
            </w:r>
          </w:p>
        </w:tc>
      </w:tr>
      <w:tr w:rsidR="00207B8B" w14:paraId="14E23454" w14:textId="77777777" w:rsidTr="00CB4E14">
        <w:trPr>
          <w:trHeight w:val="1134"/>
        </w:trPr>
        <w:tc>
          <w:tcPr>
            <w:tcW w:w="9350" w:type="dxa"/>
          </w:tcPr>
          <w:p w14:paraId="2EEEE33F" w14:textId="77777777" w:rsidR="00207B8B" w:rsidRDefault="00207B8B" w:rsidP="00956A90">
            <w:r>
              <w:t xml:space="preserve">Justification: </w:t>
            </w:r>
          </w:p>
          <w:p w14:paraId="384046A0" w14:textId="080C3FAE" w:rsidR="00CB4E14" w:rsidRDefault="00CB4E14" w:rsidP="00956A90"/>
        </w:tc>
      </w:tr>
    </w:tbl>
    <w:p w14:paraId="37CCAFCD" w14:textId="72A684C4" w:rsidR="00B10C9F" w:rsidRDefault="00B10C9F"/>
    <w:sectPr w:rsidR="00B10C9F" w:rsidSect="00741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7886" w14:textId="77777777" w:rsidR="00E40C3F" w:rsidRDefault="00E40C3F" w:rsidP="00741E74">
      <w:pPr>
        <w:spacing w:after="0" w:line="240" w:lineRule="auto"/>
      </w:pPr>
      <w:r>
        <w:separator/>
      </w:r>
    </w:p>
  </w:endnote>
  <w:endnote w:type="continuationSeparator" w:id="0">
    <w:p w14:paraId="01C5BC9F" w14:textId="77777777" w:rsidR="00E40C3F" w:rsidRDefault="00E40C3F" w:rsidP="007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dole"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35D2" w14:textId="77777777" w:rsidR="00863A4D" w:rsidRDefault="0086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5E75" w14:textId="7D2B27E8" w:rsidR="00741E74" w:rsidRDefault="00741E74" w:rsidP="00741E74">
    <w:pPr>
      <w:pStyle w:val="Footer"/>
      <w:ind w:left="-851"/>
    </w:pPr>
    <w:r w:rsidRPr="00113934">
      <w:rPr>
        <w:sz w:val="20"/>
        <w:szCs w:val="18"/>
      </w:rPr>
      <w:t xml:space="preserve">Doc. Number: </w:t>
    </w:r>
    <w:r>
      <w:rPr>
        <w:sz w:val="20"/>
        <w:szCs w:val="18"/>
      </w:rPr>
      <w:t>CF</w:t>
    </w:r>
    <w:r w:rsidRPr="00113934">
      <w:rPr>
        <w:sz w:val="20"/>
        <w:szCs w:val="18"/>
      </w:rPr>
      <w:t>-0</w:t>
    </w:r>
    <w:r>
      <w:rPr>
        <w:sz w:val="20"/>
        <w:szCs w:val="18"/>
      </w:rPr>
      <w:t>05</w:t>
    </w:r>
    <w:r w:rsidRPr="00113934">
      <w:rPr>
        <w:sz w:val="20"/>
        <w:szCs w:val="18"/>
      </w:rPr>
      <w:t>.0</w:t>
    </w:r>
    <w:r w:rsidR="00A6067A">
      <w:rPr>
        <w:sz w:val="20"/>
        <w:szCs w:val="18"/>
      </w:rPr>
      <w:t>2</w:t>
    </w:r>
    <w:r w:rsidRPr="00113934">
      <w:rPr>
        <w:sz w:val="20"/>
        <w:szCs w:val="18"/>
      </w:rPr>
      <w:ptab w:relativeTo="margin" w:alignment="center" w:leader="none"/>
    </w:r>
    <w:r w:rsidRPr="00113934">
      <w:rPr>
        <w:sz w:val="20"/>
        <w:szCs w:val="18"/>
      </w:rPr>
      <w:t>Date:</w:t>
    </w:r>
    <w:r w:rsidR="00863A4D">
      <w:rPr>
        <w:sz w:val="20"/>
        <w:szCs w:val="18"/>
      </w:rPr>
      <w:t xml:space="preserve"> 25 Oct 23</w:t>
    </w:r>
    <w:r w:rsidRPr="00113934">
      <w:rPr>
        <w:sz w:val="20"/>
        <w:szCs w:val="18"/>
      </w:rPr>
      <w:ptab w:relativeTo="margin" w:alignment="right" w:leader="none"/>
    </w:r>
    <w:r w:rsidRPr="00113934">
      <w:rPr>
        <w:sz w:val="20"/>
        <w:szCs w:val="18"/>
      </w:rPr>
      <w:t xml:space="preserve">Author: </w:t>
    </w:r>
    <w:r w:rsidR="00141BA2">
      <w:rPr>
        <w:sz w:val="20"/>
        <w:szCs w:val="18"/>
      </w:rPr>
      <w:t>Bronwen Parry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3EC4" w14:textId="77777777" w:rsidR="00863A4D" w:rsidRDefault="0086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0527" w14:textId="77777777" w:rsidR="00E40C3F" w:rsidRDefault="00E40C3F" w:rsidP="00741E74">
      <w:pPr>
        <w:spacing w:after="0" w:line="240" w:lineRule="auto"/>
      </w:pPr>
      <w:r>
        <w:separator/>
      </w:r>
    </w:p>
  </w:footnote>
  <w:footnote w:type="continuationSeparator" w:id="0">
    <w:p w14:paraId="550689C6" w14:textId="77777777" w:rsidR="00E40C3F" w:rsidRDefault="00E40C3F" w:rsidP="0074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953" w14:textId="77777777" w:rsidR="00863A4D" w:rsidRDefault="0086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C0B1" w14:textId="7B1A3B67" w:rsidR="00741E74" w:rsidRDefault="00741E7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7530BE" wp14:editId="0D5E038B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1332230" cy="445135"/>
          <wp:effectExtent l="0" t="0" r="1270" b="0"/>
          <wp:wrapNone/>
          <wp:docPr id="1850779831" name="Picture 1850779831" descr="Snyder-Letterhead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yder-Letterhead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37CA5A" wp14:editId="79D14235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869315" cy="647700"/>
          <wp:effectExtent l="0" t="0" r="6985" b="0"/>
          <wp:wrapNone/>
          <wp:docPr id="1268151533" name="Picture 126815153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D7B9" w14:textId="77777777" w:rsidR="00863A4D" w:rsidRDefault="00863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966"/>
    <w:multiLevelType w:val="multilevel"/>
    <w:tmpl w:val="10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B7949"/>
    <w:multiLevelType w:val="hybridMultilevel"/>
    <w:tmpl w:val="08AE65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47B0"/>
    <w:multiLevelType w:val="hybridMultilevel"/>
    <w:tmpl w:val="02B05C0E"/>
    <w:lvl w:ilvl="0" w:tplc="9A68F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D3C8C"/>
    <w:multiLevelType w:val="hybridMultilevel"/>
    <w:tmpl w:val="A3C8D472"/>
    <w:lvl w:ilvl="0" w:tplc="1D522A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7003">
    <w:abstractNumId w:val="0"/>
  </w:num>
  <w:num w:numId="2" w16cid:durableId="1885411542">
    <w:abstractNumId w:val="1"/>
  </w:num>
  <w:num w:numId="3" w16cid:durableId="1155686736">
    <w:abstractNumId w:val="3"/>
  </w:num>
  <w:num w:numId="4" w16cid:durableId="22252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8B"/>
    <w:rsid w:val="00141BA2"/>
    <w:rsid w:val="001F00B6"/>
    <w:rsid w:val="001F6A02"/>
    <w:rsid w:val="00207B8B"/>
    <w:rsid w:val="002167B8"/>
    <w:rsid w:val="003D780E"/>
    <w:rsid w:val="00537EEE"/>
    <w:rsid w:val="00573699"/>
    <w:rsid w:val="00611A3E"/>
    <w:rsid w:val="00617E5C"/>
    <w:rsid w:val="0067596E"/>
    <w:rsid w:val="00741E74"/>
    <w:rsid w:val="00863A4D"/>
    <w:rsid w:val="008B5536"/>
    <w:rsid w:val="008F6D26"/>
    <w:rsid w:val="008F72BE"/>
    <w:rsid w:val="00A36A48"/>
    <w:rsid w:val="00A50106"/>
    <w:rsid w:val="00A6067A"/>
    <w:rsid w:val="00A7147D"/>
    <w:rsid w:val="00B10C9F"/>
    <w:rsid w:val="00CB4E14"/>
    <w:rsid w:val="00D21E01"/>
    <w:rsid w:val="00DC64B1"/>
    <w:rsid w:val="00E40C3F"/>
    <w:rsid w:val="00F52F69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BD2E"/>
  <w15:chartTrackingRefBased/>
  <w15:docId w15:val="{869B373A-E90A-4959-B430-C9688E2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8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7EE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B8B"/>
    <w:pPr>
      <w:keepNext/>
      <w:keepLines/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52F6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37EEE"/>
    <w:rPr>
      <w:rFonts w:asciiTheme="majorHAnsi" w:eastAsiaTheme="majorEastAsia" w:hAnsiTheme="majorHAnsi" w:cstheme="majorBidi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7B8B"/>
    <w:rPr>
      <w:rFonts w:asciiTheme="majorHAnsi" w:eastAsiaTheme="majorEastAsia" w:hAnsiTheme="majorHAnsi" w:cstheme="majorBidi"/>
      <w:sz w:val="26"/>
      <w:szCs w:val="26"/>
      <w:u w:val="single"/>
    </w:rPr>
  </w:style>
  <w:style w:type="paragraph" w:customStyle="1" w:styleId="Default">
    <w:name w:val="Default"/>
    <w:rsid w:val="00207B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0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E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41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E74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CB4E14"/>
    <w:rPr>
      <w:color w:val="808080"/>
    </w:rPr>
  </w:style>
  <w:style w:type="paragraph" w:styleId="ListParagraph">
    <w:name w:val="List Paragraph"/>
    <w:basedOn w:val="Normal"/>
    <w:uiPriority w:val="34"/>
    <w:qFormat/>
    <w:rsid w:val="00CB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Parry</dc:creator>
  <cp:keywords/>
  <dc:description/>
  <cp:lastModifiedBy>Bronwen Parry</cp:lastModifiedBy>
  <cp:revision>3</cp:revision>
  <dcterms:created xsi:type="dcterms:W3CDTF">2025-11-17T17:19:00Z</dcterms:created>
  <dcterms:modified xsi:type="dcterms:W3CDTF">2025-11-17T17:19:00Z</dcterms:modified>
</cp:coreProperties>
</file>